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Pr="00B26F93" w:rsidRDefault="00254F58" w:rsidP="00254F58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Предметная область:</w:t>
      </w:r>
      <w:r w:rsidRPr="00B26F93">
        <w:rPr>
          <w:sz w:val="28"/>
          <w:szCs w:val="28"/>
        </w:rPr>
        <w:t> </w:t>
      </w:r>
      <w:r w:rsidR="00733A9E" w:rsidRPr="00B26F93">
        <w:rPr>
          <w:b/>
          <w:sz w:val="28"/>
          <w:szCs w:val="28"/>
        </w:rPr>
        <w:t>математика</w:t>
      </w:r>
    </w:p>
    <w:p w:rsidR="005569E3" w:rsidRPr="00B26F93" w:rsidRDefault="005569E3" w:rsidP="00254F58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Дата:</w:t>
      </w:r>
      <w:r w:rsidR="005C28A4" w:rsidRPr="00B26F93">
        <w:rPr>
          <w:sz w:val="28"/>
          <w:szCs w:val="28"/>
        </w:rPr>
        <w:t xml:space="preserve"> </w:t>
      </w:r>
      <w:r w:rsidR="00733A9E" w:rsidRPr="00B26F93">
        <w:rPr>
          <w:sz w:val="28"/>
          <w:szCs w:val="28"/>
        </w:rPr>
        <w:t>21</w:t>
      </w:r>
      <w:r w:rsidRPr="00B26F93">
        <w:rPr>
          <w:sz w:val="28"/>
          <w:szCs w:val="28"/>
        </w:rPr>
        <w:t xml:space="preserve"> апреля 2014г.</w:t>
      </w:r>
    </w:p>
    <w:p w:rsidR="00733A9E" w:rsidRPr="00B26F93" w:rsidRDefault="00254F58" w:rsidP="009651B4">
      <w:pPr>
        <w:rPr>
          <w:i/>
          <w:sz w:val="28"/>
          <w:szCs w:val="28"/>
        </w:rPr>
      </w:pPr>
      <w:r w:rsidRPr="00B26F93">
        <w:rPr>
          <w:i/>
          <w:sz w:val="28"/>
          <w:szCs w:val="28"/>
        </w:rPr>
        <w:t>Автор УМК:</w:t>
      </w:r>
      <w:r w:rsidR="000B3B86" w:rsidRPr="00B26F93">
        <w:rPr>
          <w:sz w:val="28"/>
          <w:szCs w:val="28"/>
        </w:rPr>
        <w:t> </w:t>
      </w:r>
      <w:r w:rsidR="00733A9E" w:rsidRPr="00B26F93">
        <w:rPr>
          <w:sz w:val="28"/>
          <w:szCs w:val="28"/>
        </w:rPr>
        <w:t>Математика</w:t>
      </w:r>
      <w:r w:rsidR="000B3B86" w:rsidRPr="00B26F93">
        <w:rPr>
          <w:sz w:val="28"/>
          <w:szCs w:val="28"/>
        </w:rPr>
        <w:t xml:space="preserve"> «Школа России»</w:t>
      </w:r>
      <w:r w:rsidRPr="00B26F93">
        <w:rPr>
          <w:sz w:val="28"/>
          <w:szCs w:val="28"/>
        </w:rPr>
        <w:t xml:space="preserve">, автор: </w:t>
      </w:r>
      <w:r w:rsidR="00733A9E" w:rsidRPr="00B26F93">
        <w:rPr>
          <w:sz w:val="28"/>
          <w:szCs w:val="28"/>
        </w:rPr>
        <w:t xml:space="preserve">М.И. Моро, М.А. </w:t>
      </w:r>
      <w:proofErr w:type="spellStart"/>
      <w:r w:rsidR="00733A9E" w:rsidRPr="00B26F93">
        <w:rPr>
          <w:sz w:val="28"/>
          <w:szCs w:val="28"/>
        </w:rPr>
        <w:t>Бантова</w:t>
      </w:r>
      <w:proofErr w:type="spellEnd"/>
    </w:p>
    <w:p w:rsidR="00254F58" w:rsidRDefault="00254F58" w:rsidP="009651B4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Класс: </w:t>
      </w:r>
      <w:r w:rsidRPr="00B26F93">
        <w:rPr>
          <w:sz w:val="28"/>
          <w:szCs w:val="28"/>
        </w:rPr>
        <w:t>3 класс</w:t>
      </w:r>
    </w:p>
    <w:p w:rsidR="00B26F93" w:rsidRPr="00B26F93" w:rsidRDefault="00B26F93" w:rsidP="009651B4">
      <w:pPr>
        <w:rPr>
          <w:sz w:val="28"/>
          <w:szCs w:val="28"/>
        </w:rPr>
      </w:pPr>
    </w:p>
    <w:p w:rsidR="00733A9E" w:rsidRPr="00B26F93" w:rsidRDefault="00254F58" w:rsidP="00733A9E">
      <w:pPr>
        <w:rPr>
          <w:sz w:val="28"/>
          <w:szCs w:val="28"/>
        </w:rPr>
      </w:pPr>
      <w:r w:rsidRPr="00B26F93">
        <w:rPr>
          <w:b/>
          <w:i/>
          <w:sz w:val="28"/>
          <w:szCs w:val="28"/>
        </w:rPr>
        <w:t>Тема урока:</w:t>
      </w:r>
      <w:r w:rsidRPr="00B26F93">
        <w:rPr>
          <w:sz w:val="28"/>
          <w:szCs w:val="28"/>
        </w:rPr>
        <w:t xml:space="preserve"> </w:t>
      </w:r>
      <w:r w:rsidR="009651B4" w:rsidRPr="00B26F93">
        <w:rPr>
          <w:sz w:val="28"/>
          <w:szCs w:val="28"/>
        </w:rPr>
        <w:t xml:space="preserve"> </w:t>
      </w:r>
      <w:r w:rsidR="00733A9E" w:rsidRPr="00B26F93">
        <w:rPr>
          <w:b/>
          <w:sz w:val="28"/>
          <w:szCs w:val="28"/>
        </w:rPr>
        <w:t>Умножение и деление трёхзначных чисел, оканчивающихся нулями</w:t>
      </w:r>
      <w:r w:rsidR="005A055E" w:rsidRPr="00B26F93">
        <w:rPr>
          <w:b/>
          <w:sz w:val="28"/>
          <w:szCs w:val="28"/>
        </w:rPr>
        <w:t xml:space="preserve"> </w:t>
      </w:r>
      <w:r w:rsidR="00733A9E" w:rsidRPr="00B26F93">
        <w:rPr>
          <w:b/>
          <w:sz w:val="28"/>
          <w:szCs w:val="28"/>
        </w:rPr>
        <w:t>(приемы устных вычислений)</w:t>
      </w:r>
    </w:p>
    <w:p w:rsidR="00733A9E" w:rsidRPr="00B26F93" w:rsidRDefault="009651B4" w:rsidP="00733A9E">
      <w:pPr>
        <w:rPr>
          <w:b/>
          <w:i/>
          <w:sz w:val="28"/>
          <w:szCs w:val="28"/>
        </w:rPr>
      </w:pPr>
      <w:r w:rsidRPr="00B26F93">
        <w:rPr>
          <w:i/>
          <w:sz w:val="28"/>
          <w:szCs w:val="28"/>
        </w:rPr>
        <w:t xml:space="preserve">Тип урока: </w:t>
      </w:r>
      <w:r w:rsidR="00733A9E" w:rsidRPr="00B26F93">
        <w:rPr>
          <w:color w:val="000000"/>
          <w:sz w:val="28"/>
          <w:shd w:val="clear" w:color="auto" w:fill="FFFFFF"/>
        </w:rPr>
        <w:t>комбинированный (урок закрепления знаний и ознакомления учащихся с новым материалом)</w:t>
      </w:r>
      <w:r w:rsidR="00733A9E" w:rsidRPr="00B26F93">
        <w:rPr>
          <w:b/>
          <w:i/>
          <w:sz w:val="32"/>
          <w:szCs w:val="28"/>
        </w:rPr>
        <w:t xml:space="preserve"> </w:t>
      </w:r>
    </w:p>
    <w:p w:rsidR="00237DC3" w:rsidRPr="00B26F93" w:rsidRDefault="00254F58" w:rsidP="00733A9E">
      <w:pPr>
        <w:rPr>
          <w:color w:val="000000"/>
          <w:sz w:val="28"/>
          <w:shd w:val="clear" w:color="auto" w:fill="FFFFFF"/>
        </w:rPr>
      </w:pPr>
      <w:r w:rsidRPr="00B26F93">
        <w:rPr>
          <w:b/>
          <w:i/>
          <w:sz w:val="28"/>
          <w:szCs w:val="28"/>
        </w:rPr>
        <w:t>Цели:</w:t>
      </w:r>
      <w:r w:rsidRPr="00B26F93">
        <w:rPr>
          <w:sz w:val="28"/>
          <w:szCs w:val="28"/>
        </w:rPr>
        <w:t xml:space="preserve"> </w:t>
      </w:r>
      <w:r w:rsidR="00733A9E" w:rsidRPr="00B26F93">
        <w:rPr>
          <w:color w:val="000000"/>
          <w:sz w:val="28"/>
          <w:shd w:val="clear" w:color="auto" w:fill="FFFFFF"/>
        </w:rPr>
        <w:t>научить умножению и делению чисел, оканчивающихся одним или двумя нулями (случаи, которые сводятся к табличному умножению и  делению).</w:t>
      </w:r>
    </w:p>
    <w:p w:rsidR="009F79C1" w:rsidRPr="00B26F93" w:rsidRDefault="009F79C1" w:rsidP="00733A9E">
      <w:pPr>
        <w:rPr>
          <w:b/>
          <w:color w:val="000000"/>
        </w:rPr>
      </w:pPr>
    </w:p>
    <w:p w:rsidR="005A055E" w:rsidRPr="00B26F93" w:rsidRDefault="005A055E" w:rsidP="005A055E">
      <w:pPr>
        <w:rPr>
          <w:i/>
          <w:color w:val="000000"/>
          <w:sz w:val="28"/>
          <w:szCs w:val="28"/>
        </w:rPr>
      </w:pPr>
      <w:r w:rsidRPr="00B26F93">
        <w:rPr>
          <w:i/>
          <w:color w:val="000000"/>
          <w:sz w:val="28"/>
          <w:szCs w:val="28"/>
        </w:rPr>
        <w:t>Формировать УУД: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Личностные УУД:</w:t>
      </w:r>
      <w:r w:rsidRPr="00B26F93">
        <w:rPr>
          <w:color w:val="000000"/>
          <w:sz w:val="28"/>
          <w:szCs w:val="28"/>
        </w:rPr>
        <w:t xml:space="preserve">  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Регулятивные УУД:</w:t>
      </w:r>
      <w:r w:rsidRPr="00B26F93">
        <w:rPr>
          <w:color w:val="000000"/>
          <w:sz w:val="28"/>
          <w:szCs w:val="28"/>
        </w:rPr>
        <w:t xml:space="preserve"> самостоятельно формулировать цели урока после предварительного обсуждения. Учиться совместно с учителем обнаруживать и формулировать учебную проблему. Составлять план решения проблемы  совместно с учителем. Работая по плану, сверять свои действия с целью и,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   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Коммуникативные УУД:</w:t>
      </w:r>
      <w:r w:rsidRPr="00B26F93">
        <w:rPr>
          <w:color w:val="000000"/>
          <w:sz w:val="28"/>
          <w:szCs w:val="28"/>
        </w:rPr>
        <w:t xml:space="preserve"> Донести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Познавательные УУД:</w:t>
      </w:r>
      <w:r w:rsidRPr="00B26F93">
        <w:rPr>
          <w:color w:val="000000"/>
          <w:sz w:val="28"/>
          <w:szCs w:val="28"/>
        </w:rPr>
        <w:t xml:space="preserve"> Самостоятельно предполагать, какая информация нужна для решения учебной задачи в один шаг. Решать задачи по аналогии. Строить аналогичные закономерности.</w:t>
      </w:r>
    </w:p>
    <w:p w:rsidR="005A055E" w:rsidRPr="00B26F93" w:rsidRDefault="005A055E" w:rsidP="005A055E">
      <w:pPr>
        <w:ind w:left="360"/>
        <w:rPr>
          <w:color w:val="000000"/>
          <w:sz w:val="28"/>
          <w:szCs w:val="28"/>
        </w:rPr>
      </w:pPr>
    </w:p>
    <w:p w:rsidR="005A055E" w:rsidRPr="00B26F93" w:rsidRDefault="005A055E" w:rsidP="005A055E">
      <w:pPr>
        <w:rPr>
          <w:i/>
          <w:color w:val="000000"/>
          <w:sz w:val="28"/>
          <w:szCs w:val="28"/>
        </w:rPr>
      </w:pPr>
      <w:r w:rsidRPr="00B26F93">
        <w:rPr>
          <w:i/>
          <w:color w:val="000000"/>
          <w:sz w:val="28"/>
          <w:szCs w:val="28"/>
        </w:rPr>
        <w:t>Планируемый результат</w:t>
      </w:r>
    </w:p>
    <w:p w:rsidR="005A055E" w:rsidRPr="00B26F93" w:rsidRDefault="005A055E" w:rsidP="005A055E">
      <w:pPr>
        <w:pStyle w:val="a4"/>
        <w:numPr>
          <w:ilvl w:val="0"/>
          <w:numId w:val="23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Предметные:</w:t>
      </w:r>
      <w:r w:rsidRPr="00B26F93">
        <w:rPr>
          <w:color w:val="000000"/>
          <w:sz w:val="28"/>
          <w:szCs w:val="28"/>
        </w:rPr>
        <w:t xml:space="preserve"> познакомиться с алгоритмами устных приемов умножения и деления трехзначных чисел, аналогичных таким же приемам при умножении и делении двузначных чисел.</w:t>
      </w:r>
    </w:p>
    <w:p w:rsidR="005A055E" w:rsidRPr="00B26F93" w:rsidRDefault="005A055E" w:rsidP="005A055E">
      <w:pPr>
        <w:pStyle w:val="a4"/>
        <w:numPr>
          <w:ilvl w:val="0"/>
          <w:numId w:val="23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Личностные:</w:t>
      </w:r>
      <w:r w:rsidRPr="00B26F93">
        <w:rPr>
          <w:color w:val="000000"/>
          <w:sz w:val="28"/>
          <w:szCs w:val="28"/>
        </w:rPr>
        <w:t xml:space="preserve"> Объяснять самому себе: что во мне хорошо, а что плохо, что я хочу, что я могу.</w:t>
      </w:r>
    </w:p>
    <w:p w:rsidR="00733A9E" w:rsidRPr="00B26F93" w:rsidRDefault="005A055E" w:rsidP="005A055E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B26F93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B26F93">
        <w:rPr>
          <w:color w:val="000000"/>
          <w:sz w:val="28"/>
          <w:szCs w:val="28"/>
          <w:u w:val="single"/>
        </w:rPr>
        <w:t>:</w:t>
      </w:r>
      <w:r w:rsidRPr="00B26F93">
        <w:rPr>
          <w:color w:val="000000"/>
          <w:sz w:val="28"/>
          <w:szCs w:val="28"/>
        </w:rPr>
        <w:t xml:space="preserve"> формирование универсальных учебных действий (УУД): регулятивных, познавательных, коммуникативных.</w:t>
      </w:r>
    </w:p>
    <w:p w:rsidR="00733A9E" w:rsidRDefault="00733A9E" w:rsidP="005C28A4">
      <w:pPr>
        <w:rPr>
          <w:sz w:val="28"/>
          <w:szCs w:val="28"/>
        </w:rPr>
      </w:pPr>
    </w:p>
    <w:p w:rsidR="00B26F93" w:rsidRDefault="00B26F93" w:rsidP="005C28A4">
      <w:pPr>
        <w:rPr>
          <w:sz w:val="28"/>
          <w:szCs w:val="28"/>
        </w:rPr>
      </w:pPr>
    </w:p>
    <w:p w:rsidR="00B26F93" w:rsidRDefault="00B26F93" w:rsidP="005C28A4">
      <w:pPr>
        <w:rPr>
          <w:sz w:val="28"/>
          <w:szCs w:val="28"/>
        </w:rPr>
      </w:pPr>
    </w:p>
    <w:p w:rsidR="00B26F93" w:rsidRDefault="00B26F93" w:rsidP="005C28A4">
      <w:pPr>
        <w:rPr>
          <w:sz w:val="28"/>
          <w:szCs w:val="28"/>
        </w:rPr>
      </w:pPr>
    </w:p>
    <w:p w:rsidR="00B26F93" w:rsidRPr="005C28A4" w:rsidRDefault="00B26F93" w:rsidP="005C28A4">
      <w:pPr>
        <w:rPr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254F58" w:rsidRPr="00AF1DF7" w:rsidTr="003F4746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5A055E" w:rsidRDefault="00254F58" w:rsidP="005A055E">
            <w:pPr>
              <w:rPr>
                <w:sz w:val="24"/>
              </w:rPr>
            </w:pPr>
            <w:r w:rsidRPr="0017327B">
              <w:rPr>
                <w:sz w:val="24"/>
              </w:rPr>
              <w:t>Определить уровень готовности учащихся к восприятию учебного материала.</w:t>
            </w:r>
            <w:r w:rsidR="005569E3" w:rsidRPr="0017327B">
              <w:rPr>
                <w:sz w:val="24"/>
              </w:rPr>
              <w:t xml:space="preserve"> </w:t>
            </w:r>
          </w:p>
          <w:p w:rsidR="005A055E" w:rsidRDefault="005A055E" w:rsidP="005A05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Прозвенел и смолк звонок.</w:t>
            </w:r>
            <w:r w:rsidRPr="005A055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5A055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Тихо девочки за парту сели,</w:t>
            </w:r>
            <w:r w:rsidRPr="005A055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Тихо мальчики за парту сели,</w:t>
            </w:r>
          </w:p>
          <w:p w:rsidR="00FD4476" w:rsidRDefault="005A055E" w:rsidP="005A05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На меня все посмотрели.</w:t>
            </w:r>
            <w:r w:rsidRPr="005A055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Слушаем, запоминаем,</w:t>
            </w:r>
            <w:r w:rsidRPr="005A055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055E">
              <w:rPr>
                <w:color w:val="000000"/>
                <w:sz w:val="24"/>
                <w:szCs w:val="24"/>
                <w:shd w:val="clear" w:color="auto" w:fill="FFFFFF"/>
              </w:rPr>
              <w:t>Ни минуты не теряем!</w:t>
            </w:r>
          </w:p>
          <w:p w:rsidR="005A055E" w:rsidRPr="005A055E" w:rsidRDefault="005A055E" w:rsidP="005A055E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  <w:r w:rsidRPr="0017327B">
              <w:rPr>
                <w:sz w:val="24"/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5A055E" w:rsidRPr="00B26F93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</w:rPr>
              <w:t>Л: самоопределение</w:t>
            </w:r>
          </w:p>
          <w:p w:rsidR="005A055E" w:rsidRPr="00B26F93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B26F9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26F93">
              <w:rPr>
                <w:color w:val="000000"/>
                <w:sz w:val="24"/>
                <w:szCs w:val="24"/>
              </w:rPr>
              <w:t>: взаимодействуют с учителем, слушают собеседника</w:t>
            </w:r>
          </w:p>
          <w:p w:rsidR="005A055E" w:rsidRPr="00B26F93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B26F9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26F93">
              <w:rPr>
                <w:color w:val="000000"/>
                <w:sz w:val="24"/>
                <w:szCs w:val="24"/>
              </w:rPr>
              <w:t>: целеполагание</w:t>
            </w:r>
          </w:p>
          <w:p w:rsidR="00254F58" w:rsidRPr="00B26F93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FD4476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Pr="00AF1DF7" w:rsidRDefault="00C20F6C" w:rsidP="00F3269A">
            <w:pPr>
              <w:jc w:val="center"/>
              <w:rPr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6"/>
              </w:rPr>
              <w:t>Устный счет</w:t>
            </w:r>
          </w:p>
        </w:tc>
        <w:tc>
          <w:tcPr>
            <w:tcW w:w="3685" w:type="dxa"/>
          </w:tcPr>
          <w:p w:rsidR="00FA017C" w:rsidRDefault="00C20F6C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0F6C">
              <w:rPr>
                <w:color w:val="000000"/>
                <w:sz w:val="24"/>
                <w:szCs w:val="24"/>
                <w:shd w:val="clear" w:color="auto" w:fill="FFFFFF"/>
              </w:rPr>
              <w:t>Сегодня мы с вами будем изучать новую тему.</w:t>
            </w:r>
          </w:p>
          <w:p w:rsidR="00C20F6C" w:rsidRPr="00C20F6C" w:rsidRDefault="00C20F6C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C20F6C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 xml:space="preserve">Сложение 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 xml:space="preserve">и вычитание 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>трехзначных чисел мы  с вами уже изучили. Как вы думаете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 xml:space="preserve"> чем мы сегодня будем заниматься?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6085A">
              <w:rPr>
                <w:i/>
                <w:sz w:val="24"/>
                <w:szCs w:val="24"/>
              </w:rPr>
              <w:t>приемами</w:t>
            </w:r>
            <w:r w:rsidRPr="0056085A">
              <w:rPr>
                <w:i/>
                <w:sz w:val="24"/>
                <w:szCs w:val="24"/>
              </w:rPr>
              <w:t xml:space="preserve"> устных вычислений</w:t>
            </w:r>
            <w:r w:rsidRPr="0056085A">
              <w:rPr>
                <w:i/>
                <w:sz w:val="24"/>
                <w:szCs w:val="24"/>
              </w:rPr>
              <w:t xml:space="preserve"> </w:t>
            </w:r>
            <w:r w:rsidRPr="0056085A">
              <w:rPr>
                <w:i/>
                <w:sz w:val="24"/>
                <w:szCs w:val="24"/>
                <w:shd w:val="clear" w:color="auto" w:fill="FFFFFF"/>
              </w:rPr>
              <w:t>деления и умножения</w:t>
            </w:r>
            <w:r w:rsidRPr="0056085A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6085A">
              <w:rPr>
                <w:i/>
                <w:color w:val="000000"/>
                <w:sz w:val="24"/>
                <w:szCs w:val="24"/>
                <w:shd w:val="clear" w:color="auto" w:fill="FFFFFF"/>
              </w:rPr>
              <w:t>трехзначных чисел</w:t>
            </w:r>
            <w:r w:rsidRPr="0056085A">
              <w:rPr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20F6C" w:rsidRPr="0056085A" w:rsidRDefault="00C20F6C" w:rsidP="00C20F6C">
            <w:pPr>
              <w:rPr>
                <w:sz w:val="24"/>
                <w:szCs w:val="24"/>
              </w:rPr>
            </w:pPr>
          </w:p>
          <w:p w:rsidR="00C20F6C" w:rsidRPr="0056085A" w:rsidRDefault="00C20F6C" w:rsidP="00C20F6C">
            <w:pPr>
              <w:rPr>
                <w:sz w:val="24"/>
                <w:szCs w:val="24"/>
                <w:lang w:eastAsia="en-US"/>
              </w:rPr>
            </w:pPr>
            <w:r w:rsidRPr="0056085A">
              <w:rPr>
                <w:sz w:val="24"/>
                <w:szCs w:val="24"/>
                <w:lang w:eastAsia="en-US"/>
              </w:rPr>
              <w:t>Первым нашим заданием будет работа с таблицей.</w:t>
            </w:r>
          </w:p>
          <w:p w:rsidR="00C20F6C" w:rsidRPr="0056085A" w:rsidRDefault="00C20F6C" w:rsidP="00C20F6C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56085A">
              <w:rPr>
                <w:sz w:val="24"/>
                <w:szCs w:val="24"/>
                <w:lang w:eastAsia="en-US"/>
              </w:rPr>
              <w:t>(Математика.</w:t>
            </w:r>
            <w:proofErr w:type="gramEnd"/>
            <w:r w:rsidRPr="0056085A">
              <w:rPr>
                <w:sz w:val="24"/>
                <w:szCs w:val="24"/>
                <w:lang w:eastAsia="en-US"/>
              </w:rPr>
              <w:t xml:space="preserve"> Устные упражнения. С.И. Волков, 3 класс, стр. 6</w:t>
            </w:r>
            <w:r w:rsidRPr="0056085A">
              <w:rPr>
                <w:sz w:val="24"/>
                <w:szCs w:val="24"/>
                <w:lang w:eastAsia="en-US"/>
              </w:rPr>
              <w:t>9</w:t>
            </w:r>
            <w:r w:rsidRPr="0056085A">
              <w:rPr>
                <w:sz w:val="24"/>
                <w:szCs w:val="24"/>
                <w:lang w:eastAsia="en-US"/>
              </w:rPr>
              <w:t xml:space="preserve"> №1</w:t>
            </w:r>
            <w:r w:rsidRPr="0056085A">
              <w:rPr>
                <w:sz w:val="24"/>
                <w:szCs w:val="24"/>
                <w:lang w:eastAsia="en-US"/>
              </w:rPr>
              <w:t>, с.69 №2, с.69 №3</w:t>
            </w:r>
            <w:r w:rsidRPr="0056085A">
              <w:rPr>
                <w:sz w:val="24"/>
                <w:szCs w:val="24"/>
                <w:lang w:eastAsia="en-US"/>
              </w:rPr>
              <w:t>)</w:t>
            </w:r>
            <w:r w:rsidRPr="0056085A">
              <w:rPr>
                <w:sz w:val="24"/>
                <w:szCs w:val="24"/>
                <w:lang w:eastAsia="en-US"/>
              </w:rPr>
              <w:t xml:space="preserve"> </w:t>
            </w:r>
            <w:r w:rsidRPr="0056085A">
              <w:rPr>
                <w:b/>
                <w:szCs w:val="24"/>
                <w:lang w:eastAsia="en-US"/>
              </w:rPr>
              <w:t>СЛАЙД</w:t>
            </w:r>
            <w:r w:rsidRPr="0056085A">
              <w:rPr>
                <w:b/>
                <w:szCs w:val="24"/>
                <w:lang w:eastAsia="en-US"/>
              </w:rPr>
              <w:t>Ы</w:t>
            </w:r>
          </w:p>
          <w:p w:rsidR="00C20F6C" w:rsidRPr="0056085A" w:rsidRDefault="00C20F6C" w:rsidP="00C20F6C">
            <w:pPr>
              <w:rPr>
                <w:sz w:val="24"/>
                <w:szCs w:val="24"/>
                <w:lang w:eastAsia="en-US"/>
              </w:rPr>
            </w:pPr>
            <w:r w:rsidRPr="0056085A">
              <w:rPr>
                <w:sz w:val="24"/>
                <w:szCs w:val="24"/>
                <w:lang w:eastAsia="en-US"/>
              </w:rPr>
              <w:t>Молодцы!</w:t>
            </w:r>
          </w:p>
          <w:p w:rsidR="00C20F6C" w:rsidRPr="00FF27FA" w:rsidRDefault="00C20F6C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E47172" w:rsidRDefault="00E47172" w:rsidP="00327B45">
            <w:pPr>
              <w:rPr>
                <w:sz w:val="24"/>
                <w:shd w:val="clear" w:color="auto" w:fill="FFFFFF"/>
              </w:rPr>
            </w:pPr>
          </w:p>
          <w:p w:rsidR="00C20F6C" w:rsidRDefault="00C20F6C" w:rsidP="00327B45">
            <w:pPr>
              <w:rPr>
                <w:sz w:val="24"/>
                <w:shd w:val="clear" w:color="auto" w:fill="FFFFFF"/>
              </w:rPr>
            </w:pPr>
          </w:p>
          <w:p w:rsidR="00C20F6C" w:rsidRDefault="00C20F6C" w:rsidP="00327B45">
            <w:pPr>
              <w:rPr>
                <w:sz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085A">
              <w:rPr>
                <w:sz w:val="24"/>
                <w:szCs w:val="24"/>
                <w:shd w:val="clear" w:color="auto" w:fill="FFFFFF"/>
              </w:rPr>
              <w:t xml:space="preserve">Деление и умножением </w:t>
            </w:r>
            <w:r w:rsidRPr="0056085A">
              <w:rPr>
                <w:color w:val="000000"/>
                <w:sz w:val="24"/>
                <w:szCs w:val="24"/>
                <w:shd w:val="clear" w:color="auto" w:fill="FFFFFF"/>
              </w:rPr>
              <w:t>трехзначных чисел</w:t>
            </w: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56085A" w:rsidRDefault="00C20F6C" w:rsidP="00C20F6C">
            <w:pPr>
              <w:rPr>
                <w:sz w:val="24"/>
                <w:szCs w:val="24"/>
                <w:lang w:eastAsia="en-US"/>
              </w:rPr>
            </w:pPr>
            <w:r w:rsidRPr="0056085A">
              <w:rPr>
                <w:sz w:val="24"/>
                <w:szCs w:val="24"/>
                <w:lang w:eastAsia="en-US"/>
              </w:rPr>
              <w:t>Внимательно слушают задания и выполняют их.</w:t>
            </w:r>
          </w:p>
          <w:p w:rsidR="00C20F6C" w:rsidRPr="0017327B" w:rsidRDefault="00C20F6C" w:rsidP="00327B4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254F58" w:rsidRPr="00B26F93" w:rsidRDefault="00B26F93" w:rsidP="00CF1654">
            <w:pPr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B26F93">
              <w:rPr>
                <w:color w:val="000000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B26F93" w:rsidRPr="00B26F93" w:rsidRDefault="00B26F93" w:rsidP="00CF1654">
            <w:pPr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B26F93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26F93">
              <w:rPr>
                <w:color w:val="000000"/>
                <w:sz w:val="24"/>
                <w:szCs w:val="24"/>
              </w:rPr>
              <w:t>Решать задачи по аналогии.</w:t>
            </w:r>
          </w:p>
          <w:p w:rsidR="00B26F93" w:rsidRPr="00B26F93" w:rsidRDefault="00B26F93" w:rsidP="00CF1654">
            <w:pPr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B26F93">
              <w:rPr>
                <w:color w:val="000000"/>
                <w:sz w:val="24"/>
                <w:szCs w:val="24"/>
              </w:rPr>
              <w:t xml:space="preserve"> Донести свою позицию до других</w:t>
            </w:r>
            <w:r w:rsidRPr="00B26F93">
              <w:rPr>
                <w:color w:val="000000"/>
                <w:sz w:val="24"/>
                <w:szCs w:val="24"/>
              </w:rPr>
              <w:t>.</w:t>
            </w:r>
          </w:p>
          <w:p w:rsidR="00B26F93" w:rsidRPr="00B26F93" w:rsidRDefault="00B26F93" w:rsidP="00CF1654">
            <w:pPr>
              <w:rPr>
                <w:sz w:val="24"/>
                <w:szCs w:val="24"/>
              </w:rPr>
            </w:pPr>
          </w:p>
        </w:tc>
      </w:tr>
      <w:tr w:rsidR="00254F58" w:rsidRPr="0017327B" w:rsidTr="003F4746">
        <w:tc>
          <w:tcPr>
            <w:tcW w:w="2093" w:type="dxa"/>
          </w:tcPr>
          <w:p w:rsidR="009E78DC" w:rsidRDefault="008C736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t>Открытие нового знания</w:t>
            </w: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Pr="007A334A" w:rsidRDefault="009E78DC" w:rsidP="00E4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C5B2C" w:rsidRDefault="00C20F6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Устно решаем примеры на деление и умножение трёхзначных чисел.</w:t>
            </w:r>
          </w:p>
          <w:p w:rsidR="00C20F6C" w:rsidRDefault="00C20F6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Один пример решили, задается вопрос:</w:t>
            </w:r>
          </w:p>
          <w:p w:rsidR="00C20F6C" w:rsidRDefault="00C20F6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А как вы это сделали?</w:t>
            </w:r>
          </w:p>
          <w:p w:rsidR="00C20F6C" w:rsidRDefault="00C20F6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Давайте откроем учебник на с.82 и прочитаем, как на легче можно делить такие числа.</w:t>
            </w:r>
          </w:p>
          <w:p w:rsidR="00C20F6C" w:rsidRDefault="00C20F6C" w:rsidP="00E47172">
            <w:pPr>
              <w:rPr>
                <w:sz w:val="24"/>
                <w:szCs w:val="20"/>
                <w:shd w:val="clear" w:color="auto" w:fill="FFFFFF"/>
              </w:rPr>
            </w:pPr>
          </w:p>
          <w:p w:rsidR="00C20F6C" w:rsidRDefault="0048404B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Продолжим с вами решение примеров устно, объясняя как в правиле.</w:t>
            </w:r>
          </w:p>
          <w:p w:rsidR="0048404B" w:rsidRPr="00053D20" w:rsidRDefault="0048404B" w:rsidP="0056085A">
            <w:pPr>
              <w:rPr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053D20" w:rsidRPr="00B26F93" w:rsidRDefault="00B26F93" w:rsidP="00E47172">
            <w:pPr>
              <w:rPr>
                <w:sz w:val="24"/>
                <w:szCs w:val="24"/>
              </w:rPr>
            </w:pPr>
            <w:r w:rsidRPr="00B26F93">
              <w:rPr>
                <w:sz w:val="24"/>
                <w:szCs w:val="24"/>
              </w:rPr>
              <w:t>Решают примеры устно.</w:t>
            </w: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  <w:r w:rsidRPr="00B26F93">
              <w:rPr>
                <w:sz w:val="24"/>
                <w:szCs w:val="24"/>
              </w:rPr>
              <w:t>Объясняют, как они это делали.</w:t>
            </w: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  <w:r w:rsidRPr="00B26F93">
              <w:rPr>
                <w:sz w:val="24"/>
                <w:szCs w:val="24"/>
              </w:rPr>
              <w:t>Читают правило в учебнике.</w:t>
            </w: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  <w:proofErr w:type="spellStart"/>
            <w:r w:rsidRPr="00B26F93">
              <w:rPr>
                <w:sz w:val="24"/>
                <w:szCs w:val="24"/>
              </w:rPr>
              <w:t>Дорешивают</w:t>
            </w:r>
            <w:proofErr w:type="spellEnd"/>
            <w:r w:rsidRPr="00B26F93">
              <w:rPr>
                <w:sz w:val="24"/>
                <w:szCs w:val="24"/>
              </w:rPr>
              <w:t xml:space="preserve"> примеры.</w:t>
            </w:r>
          </w:p>
        </w:tc>
        <w:tc>
          <w:tcPr>
            <w:tcW w:w="2409" w:type="dxa"/>
          </w:tcPr>
          <w:p w:rsidR="00E47172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B26F9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6F93">
              <w:rPr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B26F93">
              <w:rPr>
                <w:color w:val="000000"/>
                <w:sz w:val="24"/>
                <w:szCs w:val="24"/>
              </w:rPr>
              <w:t xml:space="preserve"> и формулировать учебную проблему.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B26F93">
              <w:rPr>
                <w:color w:val="00000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B26F93">
              <w:rPr>
                <w:color w:val="000000"/>
                <w:sz w:val="24"/>
                <w:szCs w:val="24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560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Первичное </w:t>
            </w:r>
            <w:r>
              <w:rPr>
                <w:sz w:val="28"/>
                <w:szCs w:val="28"/>
              </w:rPr>
              <w:lastRenderedPageBreak/>
              <w:t>закрепление</w:t>
            </w:r>
          </w:p>
          <w:p w:rsidR="0056085A" w:rsidRPr="008C736A" w:rsidRDefault="0056085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</w:tc>
        <w:tc>
          <w:tcPr>
            <w:tcW w:w="3685" w:type="dxa"/>
          </w:tcPr>
          <w:p w:rsidR="0056085A" w:rsidRPr="0056085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56085A">
              <w:rPr>
                <w:sz w:val="24"/>
                <w:szCs w:val="24"/>
                <w:lang w:eastAsia="en-US"/>
              </w:rPr>
              <w:lastRenderedPageBreak/>
              <w:t xml:space="preserve">Открываем свои тетради. Не забываем про минутку </w:t>
            </w:r>
            <w:r w:rsidRPr="0056085A">
              <w:rPr>
                <w:sz w:val="24"/>
                <w:szCs w:val="24"/>
                <w:lang w:eastAsia="en-US"/>
              </w:rPr>
              <w:lastRenderedPageBreak/>
              <w:t>чистописания. Записываем число, классная работа.</w:t>
            </w:r>
          </w:p>
          <w:p w:rsidR="0056085A" w:rsidRPr="0056085A" w:rsidRDefault="0056085A" w:rsidP="0056085A">
            <w:pPr>
              <w:rPr>
                <w:sz w:val="24"/>
                <w:szCs w:val="24"/>
                <w:lang w:eastAsia="en-US"/>
              </w:rPr>
            </w:pPr>
          </w:p>
          <w:p w:rsidR="0056085A" w:rsidRPr="0056085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u w:val="single"/>
                <w:lang w:eastAsia="en-US"/>
              </w:rPr>
              <w:t>Нашли в учебнике задание №1 на с.82.</w:t>
            </w:r>
            <w:r w:rsidRPr="0056085A">
              <w:rPr>
                <w:sz w:val="24"/>
                <w:szCs w:val="24"/>
                <w:lang w:eastAsia="en-US"/>
              </w:rPr>
              <w:t xml:space="preserve"> Все пальчиком показали мне задание.</w:t>
            </w:r>
          </w:p>
          <w:p w:rsidR="0056085A" w:rsidRPr="0056085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56085A">
              <w:rPr>
                <w:sz w:val="24"/>
                <w:szCs w:val="24"/>
                <w:shd w:val="clear" w:color="auto" w:fill="FFFFFF"/>
              </w:rPr>
              <w:t>Разберем первые два примера вместе.</w:t>
            </w:r>
          </w:p>
          <w:p w:rsidR="0056085A" w:rsidRPr="0056085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56085A">
              <w:rPr>
                <w:sz w:val="24"/>
                <w:szCs w:val="24"/>
                <w:shd w:val="clear" w:color="auto" w:fill="FFFFFF"/>
              </w:rPr>
              <w:t>- Сравним эти выражения: в чем сходство, а в чем различие?</w:t>
            </w:r>
          </w:p>
          <w:p w:rsidR="0056085A" w:rsidRPr="0056085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56085A">
              <w:rPr>
                <w:sz w:val="24"/>
                <w:szCs w:val="24"/>
                <w:shd w:val="clear" w:color="auto" w:fill="FFFFFF"/>
              </w:rPr>
              <w:t>Мы с вами во втором выражении делим 8сотен на 2, получается 4сотни, два нуля дописываем.</w:t>
            </w:r>
          </w:p>
          <w:p w:rsidR="0056085A" w:rsidRPr="0056085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</w:p>
          <w:p w:rsidR="0056085A" w:rsidRPr="0056085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56085A">
              <w:rPr>
                <w:sz w:val="24"/>
                <w:szCs w:val="24"/>
                <w:shd w:val="clear" w:color="auto" w:fill="FFFFFF"/>
              </w:rPr>
              <w:t>Остальные выражения решаем у доски, с объяснением.</w:t>
            </w:r>
          </w:p>
          <w:p w:rsidR="0056085A" w:rsidRDefault="0056085A" w:rsidP="00E4717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B26F93" w:rsidRPr="00B26F93" w:rsidRDefault="00B26F93" w:rsidP="00B26F93">
            <w:pPr>
              <w:rPr>
                <w:sz w:val="24"/>
                <w:szCs w:val="24"/>
              </w:rPr>
            </w:pPr>
            <w:r w:rsidRPr="00B26F93">
              <w:rPr>
                <w:sz w:val="24"/>
                <w:szCs w:val="24"/>
              </w:rPr>
              <w:lastRenderedPageBreak/>
              <w:t xml:space="preserve">Открывают тетради и записывают число </w:t>
            </w:r>
          </w:p>
          <w:p w:rsidR="0056085A" w:rsidRDefault="0056085A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номер.</w:t>
            </w: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выражения: Числа одни и те же, но разный ответ.</w:t>
            </w: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Default="00B26F93" w:rsidP="00E4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у доски с объяснением.</w:t>
            </w:r>
          </w:p>
          <w:p w:rsidR="00B26F93" w:rsidRDefault="00B26F93" w:rsidP="00E47172">
            <w:pPr>
              <w:rPr>
                <w:sz w:val="24"/>
                <w:szCs w:val="24"/>
              </w:rPr>
            </w:pPr>
          </w:p>
          <w:p w:rsidR="00B26F93" w:rsidRPr="00B26F93" w:rsidRDefault="00B26F93" w:rsidP="00E471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085A" w:rsidRPr="00B26F93" w:rsidRDefault="00B26F93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B26F93">
              <w:rPr>
                <w:color w:val="000000"/>
                <w:sz w:val="24"/>
                <w:szCs w:val="24"/>
              </w:rPr>
              <w:t xml:space="preserve">  Самостоятельно </w:t>
            </w:r>
            <w:r w:rsidRPr="00B26F93">
              <w:rPr>
                <w:color w:val="000000"/>
                <w:sz w:val="24"/>
                <w:szCs w:val="24"/>
              </w:rPr>
              <w:lastRenderedPageBreak/>
              <w:t>определять и высказывать самые простые общие для всех людей правила поведения при общении и сотрудничестве.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B26F93">
              <w:rPr>
                <w:color w:val="00000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26F93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B26F93">
              <w:rPr>
                <w:color w:val="000000"/>
                <w:sz w:val="24"/>
                <w:szCs w:val="24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B26F93" w:rsidRDefault="00B26F93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56085A">
            <w:pPr>
              <w:jc w:val="center"/>
              <w:rPr>
                <w:sz w:val="28"/>
                <w:szCs w:val="28"/>
              </w:rPr>
            </w:pPr>
            <w:proofErr w:type="spellStart"/>
            <w:r w:rsidRPr="0056085A">
              <w:rPr>
                <w:sz w:val="28"/>
                <w:lang w:eastAsia="en-US"/>
              </w:rPr>
              <w:lastRenderedPageBreak/>
              <w:t>физминутка</w:t>
            </w:r>
            <w:proofErr w:type="spellEnd"/>
          </w:p>
        </w:tc>
        <w:tc>
          <w:tcPr>
            <w:tcW w:w="3685" w:type="dxa"/>
          </w:tcPr>
          <w:p w:rsidR="0056085A" w:rsidRDefault="0056085A" w:rsidP="0056085A">
            <w:pPr>
              <w:rPr>
                <w:lang w:eastAsia="en-US"/>
              </w:rPr>
            </w:pPr>
          </w:p>
        </w:tc>
        <w:tc>
          <w:tcPr>
            <w:tcW w:w="2694" w:type="dxa"/>
          </w:tcPr>
          <w:p w:rsidR="0056085A" w:rsidRPr="0017327B" w:rsidRDefault="0056085A" w:rsidP="00E47172"/>
        </w:tc>
        <w:tc>
          <w:tcPr>
            <w:tcW w:w="2409" w:type="dxa"/>
          </w:tcPr>
          <w:p w:rsidR="0056085A" w:rsidRPr="00B26F93" w:rsidRDefault="0056085A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u w:val="single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330CD5" w:rsidRPr="00330CD5" w:rsidRDefault="0056085A" w:rsidP="0056085A">
            <w:pPr>
              <w:jc w:val="center"/>
              <w:rPr>
                <w:bCs/>
                <w:color w:val="000000"/>
                <w:sz w:val="44"/>
                <w:szCs w:val="36"/>
                <w:u w:val="single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</w:tcPr>
          <w:p w:rsidR="00DA34D6" w:rsidRPr="002253E3" w:rsidRDefault="0048404B" w:rsidP="00421DA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u w:val="single"/>
                <w:shd w:val="clear" w:color="auto" w:fill="FFFFFF"/>
              </w:rPr>
              <w:t>Нашли в учебнике задание №2 на с.82.</w:t>
            </w:r>
            <w:r w:rsidRPr="002253E3">
              <w:rPr>
                <w:sz w:val="24"/>
                <w:szCs w:val="24"/>
                <w:shd w:val="clear" w:color="auto" w:fill="FFFFFF"/>
              </w:rPr>
              <w:t xml:space="preserve"> Все пальчиком показали мне задание.</w:t>
            </w:r>
          </w:p>
          <w:p w:rsidR="0048404B" w:rsidRPr="002253E3" w:rsidRDefault="0048404B" w:rsidP="00421DA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Решаете его самостоятельно</w:t>
            </w:r>
            <w:r w:rsidR="0056085A" w:rsidRPr="002253E3">
              <w:rPr>
                <w:sz w:val="24"/>
                <w:szCs w:val="24"/>
                <w:shd w:val="clear" w:color="auto" w:fill="FFFFFF"/>
              </w:rPr>
              <w:t>. Первый столбик не решаем, начинаем со второго. Записываем в строчку, т.к. у нас устное вычисление.</w:t>
            </w:r>
          </w:p>
          <w:p w:rsidR="0056085A" w:rsidRPr="002253E3" w:rsidRDefault="0056085A" w:rsidP="00421DA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Проверяем по одному примеру, с объяснением как решил.</w:t>
            </w:r>
          </w:p>
          <w:p w:rsidR="0056085A" w:rsidRPr="002253E3" w:rsidRDefault="0056085A" w:rsidP="00421DA3">
            <w:pPr>
              <w:rPr>
                <w:sz w:val="24"/>
                <w:szCs w:val="24"/>
                <w:shd w:val="clear" w:color="auto" w:fill="FFFFFF"/>
              </w:rPr>
            </w:pPr>
          </w:p>
          <w:p w:rsidR="0056085A" w:rsidRPr="002253E3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u w:val="single"/>
                <w:shd w:val="clear" w:color="auto" w:fill="FFFFFF"/>
              </w:rPr>
              <w:t>Находим на с.82 №4.</w:t>
            </w:r>
            <w:r w:rsidRPr="002253E3">
              <w:rPr>
                <w:sz w:val="24"/>
                <w:szCs w:val="24"/>
                <w:shd w:val="clear" w:color="auto" w:fill="FFFFFF"/>
              </w:rPr>
              <w:t xml:space="preserve"> Читаем задачу вместе со мной.</w:t>
            </w:r>
          </w:p>
          <w:p w:rsidR="0056085A" w:rsidRPr="002253E3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 xml:space="preserve">О чем говорится в задачи? </w:t>
            </w:r>
            <w:r w:rsidR="002253E3" w:rsidRPr="002253E3">
              <w:rPr>
                <w:i/>
                <w:sz w:val="24"/>
                <w:szCs w:val="24"/>
                <w:lang w:eastAsia="en-US"/>
              </w:rPr>
              <w:t>(составление краткой записи)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Какой главный вопрос задачи.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 xml:space="preserve">Можем ли мы сразу на него 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ответить? Почему?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 xml:space="preserve">Что мы делам первым </w:t>
            </w:r>
          </w:p>
          <w:p w:rsidR="002253E3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 xml:space="preserve">действием? 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Пишем с пояснением.</w:t>
            </w:r>
            <w:r w:rsidR="002253E3" w:rsidRPr="002253E3">
              <w:rPr>
                <w:sz w:val="24"/>
                <w:szCs w:val="24"/>
                <w:lang w:eastAsia="en-US"/>
              </w:rPr>
              <w:t xml:space="preserve"> Сколько у вас получилось? </w:t>
            </w:r>
          </w:p>
          <w:p w:rsidR="002253E3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 xml:space="preserve">А теперь мы </w:t>
            </w:r>
            <w:proofErr w:type="gramStart"/>
            <w:r w:rsidR="002253E3" w:rsidRPr="002253E3">
              <w:rPr>
                <w:sz w:val="24"/>
                <w:szCs w:val="24"/>
                <w:lang w:eastAsia="en-US"/>
              </w:rPr>
              <w:t>можем</w:t>
            </w:r>
            <w:proofErr w:type="gramEnd"/>
            <w:r w:rsidRPr="002253E3">
              <w:rPr>
                <w:sz w:val="24"/>
                <w:szCs w:val="24"/>
                <w:lang w:eastAsia="en-US"/>
              </w:rPr>
              <w:t xml:space="preserve"> ответь на гл</w:t>
            </w:r>
            <w:r w:rsidR="002253E3" w:rsidRPr="002253E3">
              <w:rPr>
                <w:sz w:val="24"/>
                <w:szCs w:val="24"/>
                <w:lang w:eastAsia="en-US"/>
              </w:rPr>
              <w:t>.</w:t>
            </w:r>
            <w:r w:rsidRPr="002253E3">
              <w:rPr>
                <w:sz w:val="24"/>
                <w:szCs w:val="24"/>
                <w:lang w:eastAsia="en-US"/>
              </w:rPr>
              <w:t xml:space="preserve"> вопрос задачи? </w:t>
            </w:r>
          </w:p>
          <w:p w:rsidR="0056085A" w:rsidRPr="002253E3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И как это сделать?</w:t>
            </w:r>
          </w:p>
          <w:p w:rsidR="002253E3" w:rsidRPr="002253E3" w:rsidRDefault="002253E3" w:rsidP="002253E3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Пишем с пояснением.</w:t>
            </w:r>
            <w:r w:rsidRPr="002253E3">
              <w:rPr>
                <w:sz w:val="24"/>
                <w:szCs w:val="24"/>
                <w:lang w:eastAsia="en-US"/>
              </w:rPr>
              <w:t xml:space="preserve"> </w:t>
            </w:r>
            <w:r w:rsidRPr="002253E3">
              <w:rPr>
                <w:sz w:val="24"/>
                <w:szCs w:val="24"/>
                <w:lang w:eastAsia="en-US"/>
              </w:rPr>
              <w:t xml:space="preserve">Сколько у вас получилось? </w:t>
            </w:r>
          </w:p>
          <w:p w:rsidR="002253E3" w:rsidRPr="002253E3" w:rsidRDefault="002253E3" w:rsidP="002253E3">
            <w:pPr>
              <w:rPr>
                <w:sz w:val="24"/>
                <w:szCs w:val="24"/>
                <w:lang w:eastAsia="en-US"/>
              </w:rPr>
            </w:pPr>
            <w:r w:rsidRPr="002253E3">
              <w:rPr>
                <w:sz w:val="24"/>
                <w:szCs w:val="24"/>
                <w:lang w:eastAsia="en-US"/>
              </w:rPr>
              <w:t>Молодцы!</w:t>
            </w:r>
          </w:p>
          <w:p w:rsidR="002253E3" w:rsidRDefault="002253E3" w:rsidP="002253E3">
            <w:pPr>
              <w:rPr>
                <w:sz w:val="24"/>
                <w:szCs w:val="24"/>
                <w:lang w:eastAsia="en-US"/>
              </w:rPr>
            </w:pPr>
          </w:p>
          <w:p w:rsidR="00B26F93" w:rsidRDefault="00B26F93" w:rsidP="002253E3">
            <w:pPr>
              <w:rPr>
                <w:sz w:val="24"/>
                <w:szCs w:val="24"/>
                <w:lang w:eastAsia="en-US"/>
              </w:rPr>
            </w:pPr>
          </w:p>
          <w:p w:rsidR="00B26F93" w:rsidRDefault="00B26F93" w:rsidP="002253E3">
            <w:pPr>
              <w:rPr>
                <w:sz w:val="24"/>
                <w:szCs w:val="24"/>
                <w:lang w:eastAsia="en-US"/>
              </w:rPr>
            </w:pPr>
          </w:p>
          <w:p w:rsidR="00B26F93" w:rsidRPr="002253E3" w:rsidRDefault="00B26F93" w:rsidP="002253E3">
            <w:pPr>
              <w:rPr>
                <w:sz w:val="24"/>
                <w:szCs w:val="24"/>
                <w:lang w:eastAsia="en-US"/>
              </w:rPr>
            </w:pPr>
          </w:p>
          <w:p w:rsidR="0056085A" w:rsidRPr="002253E3" w:rsidRDefault="002253E3" w:rsidP="002253E3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2253E3">
              <w:rPr>
                <w:sz w:val="24"/>
                <w:szCs w:val="24"/>
                <w:u w:val="single"/>
                <w:shd w:val="clear" w:color="auto" w:fill="FFFFFF"/>
              </w:rPr>
              <w:t xml:space="preserve">Находим на с.82 </w:t>
            </w:r>
            <w:r w:rsidRPr="002253E3">
              <w:rPr>
                <w:sz w:val="24"/>
                <w:szCs w:val="24"/>
                <w:u w:val="single"/>
                <w:shd w:val="clear" w:color="auto" w:fill="FFFFFF"/>
              </w:rPr>
              <w:t>№6.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Прочитайте задание.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Но для начала вспомним, какие треугольники называются разносторонними? Равнобедренными? А какие углы называются тупыми?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Работаем по рядам, первый ряд – 1задание, второй ряд-2, третий ряд – 3.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Записываем номер задания, название треугольников мы не списываем, только обозначение треугольников.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Проверяем.</w:t>
            </w:r>
          </w:p>
          <w:p w:rsidR="002253E3" w:rsidRPr="002253E3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  <w:r w:rsidRPr="002253E3">
              <w:rPr>
                <w:sz w:val="24"/>
                <w:szCs w:val="24"/>
                <w:shd w:val="clear" w:color="auto" w:fill="FFFFFF"/>
              </w:rPr>
              <w:t>Молодцы!</w:t>
            </w:r>
          </w:p>
          <w:p w:rsidR="002253E3" w:rsidRPr="0017327B" w:rsidRDefault="002253E3" w:rsidP="002253E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486D10" w:rsidRDefault="00B26F93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Решают самостоятельно номер.</w:t>
            </w: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задачу коллективно</w:t>
            </w:r>
          </w:p>
          <w:p w:rsidR="00B26F93" w:rsidRDefault="00B26F93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краткую запись, решают по действиям.</w:t>
            </w: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Default="00B26F93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треугольники и углы.</w:t>
            </w:r>
          </w:p>
          <w:p w:rsidR="00B26F93" w:rsidRDefault="00B26F93" w:rsidP="00B540AA">
            <w:pPr>
              <w:rPr>
                <w:sz w:val="24"/>
                <w:szCs w:val="24"/>
              </w:rPr>
            </w:pPr>
          </w:p>
          <w:p w:rsidR="00B26F93" w:rsidRPr="0017327B" w:rsidRDefault="00B26F93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номер по рядам</w:t>
            </w:r>
          </w:p>
        </w:tc>
        <w:tc>
          <w:tcPr>
            <w:tcW w:w="2409" w:type="dxa"/>
          </w:tcPr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8"/>
              </w:rPr>
            </w:pPr>
            <w:r w:rsidRPr="00B26F93">
              <w:rPr>
                <w:color w:val="000000"/>
                <w:sz w:val="24"/>
                <w:szCs w:val="28"/>
                <w:u w:val="single"/>
              </w:rPr>
              <w:lastRenderedPageBreak/>
              <w:t>Регулятивные УУД:</w:t>
            </w:r>
            <w:r w:rsidRPr="00B26F93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B26F93">
              <w:rPr>
                <w:color w:val="000000"/>
                <w:sz w:val="24"/>
                <w:szCs w:val="28"/>
              </w:rPr>
              <w:t>Учиться совместно с учителем обнаруживать</w:t>
            </w:r>
            <w:proofErr w:type="gramEnd"/>
            <w:r w:rsidRPr="00B26F93">
              <w:rPr>
                <w:color w:val="000000"/>
                <w:sz w:val="24"/>
                <w:szCs w:val="28"/>
              </w:rPr>
              <w:t xml:space="preserve"> и формулировать учебную проблему.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8"/>
              </w:rPr>
            </w:pPr>
            <w:r w:rsidRPr="00B26F93">
              <w:rPr>
                <w:color w:val="000000"/>
                <w:sz w:val="24"/>
                <w:szCs w:val="28"/>
                <w:u w:val="single"/>
              </w:rPr>
              <w:t>Коммуникативные УУД:</w:t>
            </w:r>
            <w:r w:rsidRPr="00B26F93">
              <w:rPr>
                <w:color w:val="000000"/>
                <w:sz w:val="24"/>
                <w:szCs w:val="28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8"/>
              </w:rPr>
            </w:pPr>
            <w:r w:rsidRPr="00B26F93">
              <w:rPr>
                <w:color w:val="000000"/>
                <w:sz w:val="24"/>
                <w:szCs w:val="28"/>
                <w:u w:val="single"/>
              </w:rPr>
              <w:t>Познавательные УУД:</w:t>
            </w:r>
            <w:r w:rsidRPr="00B26F93">
              <w:rPr>
                <w:color w:val="000000"/>
                <w:sz w:val="24"/>
                <w:szCs w:val="28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B26F93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8"/>
              </w:rPr>
            </w:pPr>
            <w:r w:rsidRPr="00B26F93">
              <w:rPr>
                <w:color w:val="000000"/>
                <w:sz w:val="24"/>
                <w:szCs w:val="28"/>
                <w:u w:val="single"/>
              </w:rPr>
              <w:t>Личностные УУД:</w:t>
            </w:r>
            <w:r w:rsidRPr="00B26F93">
              <w:rPr>
                <w:color w:val="000000"/>
                <w:sz w:val="24"/>
                <w:szCs w:val="28"/>
              </w:rPr>
              <w:t xml:space="preserve"> 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966317" w:rsidRPr="00B26F93" w:rsidRDefault="00966317" w:rsidP="005C28A4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253E3" w:rsidP="00F3269A">
            <w:pPr>
              <w:rPr>
                <w:sz w:val="28"/>
                <w:szCs w:val="28"/>
              </w:rPr>
            </w:pPr>
            <w:r w:rsidRPr="002253E3">
              <w:rPr>
                <w:sz w:val="28"/>
                <w:lang w:eastAsia="en-US"/>
              </w:rPr>
              <w:lastRenderedPageBreak/>
              <w:t>Рефлексия</w:t>
            </w:r>
          </w:p>
        </w:tc>
        <w:tc>
          <w:tcPr>
            <w:tcW w:w="3685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Что мы сегодня делали на уроке?</w:t>
            </w:r>
            <w:r w:rsidR="00A44B44" w:rsidRPr="0017327B">
              <w:rPr>
                <w:sz w:val="24"/>
                <w:szCs w:val="20"/>
                <w:shd w:val="clear" w:color="auto" w:fill="FFFFFF"/>
              </w:rPr>
              <w:t xml:space="preserve"> Что нового узнали?</w:t>
            </w:r>
          </w:p>
          <w:p w:rsidR="002C09D0" w:rsidRPr="0017327B" w:rsidRDefault="002C09D0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Pr="0017327B" w:rsidRDefault="00254F58" w:rsidP="00F3269A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Отвечают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966317" w:rsidRPr="0017327B" w:rsidRDefault="00966317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966317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Коммуникативны</w:t>
            </w:r>
            <w:r w:rsidR="00966317" w:rsidRPr="0017327B">
              <w:rPr>
                <w:sz w:val="24"/>
                <w:u w:val="single"/>
              </w:rPr>
              <w:t>е</w:t>
            </w:r>
            <w:r w:rsidRPr="0017327B">
              <w:rPr>
                <w:sz w:val="24"/>
                <w:u w:val="single"/>
              </w:rPr>
              <w:t>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Личностные. Регулятивные.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Познавательные.</w:t>
            </w:r>
          </w:p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B26F93" w:rsidRPr="0017327B" w:rsidRDefault="0071546D" w:rsidP="00B26F93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 xml:space="preserve">Учебник: </w:t>
            </w:r>
            <w:r w:rsidR="00B26F93">
              <w:rPr>
                <w:sz w:val="24"/>
                <w:szCs w:val="20"/>
                <w:shd w:val="clear" w:color="auto" w:fill="FFFFFF"/>
              </w:rPr>
              <w:t>с.82 №5</w:t>
            </w:r>
          </w:p>
          <w:p w:rsidR="00486D10" w:rsidRPr="0017327B" w:rsidRDefault="00486D10" w:rsidP="00486D10">
            <w:pPr>
              <w:rPr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409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C29F0"/>
    <w:multiLevelType w:val="hybridMultilevel"/>
    <w:tmpl w:val="384A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D7781"/>
    <w:multiLevelType w:val="hybridMultilevel"/>
    <w:tmpl w:val="4676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39C8"/>
    <w:multiLevelType w:val="hybridMultilevel"/>
    <w:tmpl w:val="D38C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915E9"/>
    <w:multiLevelType w:val="hybridMultilevel"/>
    <w:tmpl w:val="6756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1127D"/>
    <w:multiLevelType w:val="hybridMultilevel"/>
    <w:tmpl w:val="D21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12D06"/>
    <w:multiLevelType w:val="hybridMultilevel"/>
    <w:tmpl w:val="0F860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F11FEB"/>
    <w:multiLevelType w:val="hybridMultilevel"/>
    <w:tmpl w:val="47F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83961"/>
    <w:multiLevelType w:val="hybridMultilevel"/>
    <w:tmpl w:val="0252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A705D"/>
    <w:multiLevelType w:val="hybridMultilevel"/>
    <w:tmpl w:val="ADD8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94C62"/>
    <w:multiLevelType w:val="hybridMultilevel"/>
    <w:tmpl w:val="667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1"/>
  </w:num>
  <w:num w:numId="5">
    <w:abstractNumId w:val="16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21"/>
  </w:num>
  <w:num w:numId="15">
    <w:abstractNumId w:val="5"/>
  </w:num>
  <w:num w:numId="16">
    <w:abstractNumId w:val="22"/>
  </w:num>
  <w:num w:numId="17">
    <w:abstractNumId w:val="9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AB"/>
    <w:rsid w:val="0003592B"/>
    <w:rsid w:val="00053D20"/>
    <w:rsid w:val="000B3B86"/>
    <w:rsid w:val="00122CE0"/>
    <w:rsid w:val="001332CA"/>
    <w:rsid w:val="0017327B"/>
    <w:rsid w:val="002253E3"/>
    <w:rsid w:val="00237DC3"/>
    <w:rsid w:val="00254F58"/>
    <w:rsid w:val="002A0ED7"/>
    <w:rsid w:val="002C09D0"/>
    <w:rsid w:val="002C5B2C"/>
    <w:rsid w:val="00327B45"/>
    <w:rsid w:val="00330CD5"/>
    <w:rsid w:val="00337A6C"/>
    <w:rsid w:val="003C45BF"/>
    <w:rsid w:val="003F4746"/>
    <w:rsid w:val="00421DA3"/>
    <w:rsid w:val="00422DF9"/>
    <w:rsid w:val="00446EDF"/>
    <w:rsid w:val="00452FD1"/>
    <w:rsid w:val="0048404B"/>
    <w:rsid w:val="00486D10"/>
    <w:rsid w:val="004C1AA9"/>
    <w:rsid w:val="004C7B04"/>
    <w:rsid w:val="005569E3"/>
    <w:rsid w:val="0056085A"/>
    <w:rsid w:val="005A055E"/>
    <w:rsid w:val="005A47FF"/>
    <w:rsid w:val="005C28A4"/>
    <w:rsid w:val="006315D6"/>
    <w:rsid w:val="006B2341"/>
    <w:rsid w:val="006C3CA4"/>
    <w:rsid w:val="006D297A"/>
    <w:rsid w:val="0071546D"/>
    <w:rsid w:val="0071780A"/>
    <w:rsid w:val="00733A9E"/>
    <w:rsid w:val="00772466"/>
    <w:rsid w:val="007A334A"/>
    <w:rsid w:val="00857A33"/>
    <w:rsid w:val="008A307B"/>
    <w:rsid w:val="008B089F"/>
    <w:rsid w:val="008C736A"/>
    <w:rsid w:val="00912603"/>
    <w:rsid w:val="009651B4"/>
    <w:rsid w:val="00966317"/>
    <w:rsid w:val="009E78DC"/>
    <w:rsid w:val="009F79C1"/>
    <w:rsid w:val="00A102A7"/>
    <w:rsid w:val="00A44B44"/>
    <w:rsid w:val="00B26F93"/>
    <w:rsid w:val="00B540AA"/>
    <w:rsid w:val="00B62416"/>
    <w:rsid w:val="00B63E03"/>
    <w:rsid w:val="00C20F6C"/>
    <w:rsid w:val="00C431CD"/>
    <w:rsid w:val="00C45AAE"/>
    <w:rsid w:val="00CA46AB"/>
    <w:rsid w:val="00CD19FC"/>
    <w:rsid w:val="00CF1654"/>
    <w:rsid w:val="00DA34D6"/>
    <w:rsid w:val="00E05E13"/>
    <w:rsid w:val="00E47172"/>
    <w:rsid w:val="00F3269A"/>
    <w:rsid w:val="00F431E4"/>
    <w:rsid w:val="00FA017C"/>
    <w:rsid w:val="00FD4476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3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A34D6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733A9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4">
    <w:name w:val="c4"/>
    <w:basedOn w:val="a"/>
    <w:rsid w:val="005A05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cp:lastPrinted>2014-04-17T05:55:00Z</cp:lastPrinted>
  <dcterms:created xsi:type="dcterms:W3CDTF">2014-04-09T17:21:00Z</dcterms:created>
  <dcterms:modified xsi:type="dcterms:W3CDTF">2014-04-21T04:50:00Z</dcterms:modified>
</cp:coreProperties>
</file>