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63" w:rsidRDefault="00E00034">
      <w:pPr>
        <w:pStyle w:val="a0"/>
        <w:jc w:val="center"/>
      </w:pPr>
      <w:r>
        <w:rPr>
          <w:b/>
          <w:sz w:val="28"/>
          <w:szCs w:val="28"/>
        </w:rPr>
        <w:t xml:space="preserve">  </w:t>
      </w:r>
      <w:r w:rsidR="00C80AE5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A77663" w:rsidRDefault="00A77663">
      <w:pPr>
        <w:pStyle w:val="a0"/>
      </w:pP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Литературное чтение</w:t>
      </w:r>
    </w:p>
    <w:p w:rsidR="00A77663" w:rsidRDefault="00A77663">
      <w:pPr>
        <w:pStyle w:val="a0"/>
      </w:pP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Автор УМК: </w:t>
      </w:r>
      <w:r>
        <w:rPr>
          <w:sz w:val="28"/>
          <w:szCs w:val="28"/>
        </w:rPr>
        <w:t xml:space="preserve">Литературное чтение «Школа России», автор: М.В. Бойкина, </w:t>
      </w:r>
    </w:p>
    <w:p w:rsidR="00A77663" w:rsidRDefault="00C80AE5">
      <w:pPr>
        <w:pStyle w:val="a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Л.А. Виноградова</w:t>
      </w: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Класс: </w:t>
      </w:r>
      <w:r>
        <w:rPr>
          <w:sz w:val="28"/>
          <w:szCs w:val="28"/>
        </w:rPr>
        <w:t>3 класс</w:t>
      </w:r>
    </w:p>
    <w:p w:rsidR="00A77663" w:rsidRPr="009E371B" w:rsidRDefault="00C80AE5" w:rsidP="009E371B">
      <w:pPr>
        <w:pStyle w:val="a0"/>
        <w:spacing w:line="240" w:lineRule="auto"/>
        <w:rPr>
          <w:sz w:val="28"/>
        </w:rPr>
      </w:pPr>
      <w:r>
        <w:rPr>
          <w:b/>
          <w:i/>
          <w:sz w:val="28"/>
          <w:szCs w:val="28"/>
        </w:rPr>
        <w:t>Тема урока:</w:t>
      </w:r>
      <w:r w:rsidR="009E371B" w:rsidRPr="009E371B">
        <w:rPr>
          <w:sz w:val="28"/>
          <w:shd w:val="clear" w:color="auto" w:fill="FFFFFF"/>
        </w:rPr>
        <w:t>Михаил Зощенко «Золотые</w:t>
      </w:r>
      <w:r w:rsidR="00E00034">
        <w:rPr>
          <w:sz w:val="28"/>
          <w:shd w:val="clear" w:color="auto" w:fill="FFFFFF"/>
        </w:rPr>
        <w:t xml:space="preserve"> </w:t>
      </w:r>
      <w:r w:rsidR="009E371B" w:rsidRPr="009E371B">
        <w:rPr>
          <w:sz w:val="28"/>
          <w:shd w:val="clear" w:color="auto" w:fill="FFFFFF"/>
        </w:rPr>
        <w:t>слова»</w:t>
      </w:r>
    </w:p>
    <w:p w:rsidR="00A77663" w:rsidRDefault="00C80AE5">
      <w:pPr>
        <w:pStyle w:val="a0"/>
      </w:pPr>
      <w:r>
        <w:rPr>
          <w:i/>
          <w:sz w:val="28"/>
          <w:szCs w:val="28"/>
        </w:rPr>
        <w:t xml:space="preserve">Тип урока: </w:t>
      </w:r>
      <w:r w:rsidR="009E371B">
        <w:rPr>
          <w:sz w:val="28"/>
          <w:szCs w:val="28"/>
        </w:rPr>
        <w:t>открытие нового знания</w:t>
      </w:r>
    </w:p>
    <w:p w:rsidR="009E371B" w:rsidRDefault="00C80AE5" w:rsidP="007618EA">
      <w:pPr>
        <w:pStyle w:val="c15"/>
        <w:spacing w:before="0"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Цели:</w:t>
      </w:r>
    </w:p>
    <w:p w:rsidR="009E371B" w:rsidRDefault="007618EA" w:rsidP="009E371B">
      <w:pPr>
        <w:pStyle w:val="c15"/>
        <w:numPr>
          <w:ilvl w:val="0"/>
          <w:numId w:val="7"/>
        </w:numPr>
        <w:spacing w:before="0" w:after="0" w:line="240" w:lineRule="auto"/>
        <w:rPr>
          <w:sz w:val="28"/>
          <w:shd w:val="clear" w:color="auto" w:fill="FFFFFF"/>
        </w:rPr>
      </w:pPr>
      <w:r w:rsidRPr="007618EA">
        <w:rPr>
          <w:sz w:val="28"/>
          <w:shd w:val="clear" w:color="auto" w:fill="FFFFFF"/>
        </w:rPr>
        <w:t>начать знакомить учащихся с творчеством М. М. Зощенко;</w:t>
      </w:r>
    </w:p>
    <w:p w:rsidR="009E371B" w:rsidRDefault="007618EA" w:rsidP="009E371B">
      <w:pPr>
        <w:pStyle w:val="c15"/>
        <w:numPr>
          <w:ilvl w:val="0"/>
          <w:numId w:val="7"/>
        </w:numPr>
        <w:spacing w:before="0" w:after="0" w:line="240" w:lineRule="auto"/>
        <w:rPr>
          <w:sz w:val="28"/>
          <w:shd w:val="clear" w:color="auto" w:fill="FFFFFF"/>
        </w:rPr>
      </w:pPr>
      <w:r w:rsidRPr="007618EA">
        <w:rPr>
          <w:sz w:val="28"/>
          <w:shd w:val="clear" w:color="auto" w:fill="FFFFFF"/>
        </w:rPr>
        <w:t xml:space="preserve"> учить детей понимать глубину содержания произведения; </w:t>
      </w:r>
    </w:p>
    <w:p w:rsidR="009E371B" w:rsidRDefault="007618EA" w:rsidP="009E371B">
      <w:pPr>
        <w:pStyle w:val="c15"/>
        <w:numPr>
          <w:ilvl w:val="0"/>
          <w:numId w:val="7"/>
        </w:numPr>
        <w:spacing w:before="0" w:after="0" w:line="240" w:lineRule="auto"/>
        <w:rPr>
          <w:sz w:val="28"/>
          <w:shd w:val="clear" w:color="auto" w:fill="FFFFFF"/>
        </w:rPr>
      </w:pPr>
      <w:r w:rsidRPr="007618EA">
        <w:rPr>
          <w:sz w:val="28"/>
          <w:shd w:val="clear" w:color="auto" w:fill="FFFFFF"/>
        </w:rPr>
        <w:t xml:space="preserve">оценивать свои поступки, отличать хорошее от плохого; </w:t>
      </w:r>
    </w:p>
    <w:p w:rsidR="00A77663" w:rsidRDefault="007618EA" w:rsidP="009E371B">
      <w:pPr>
        <w:pStyle w:val="c15"/>
        <w:numPr>
          <w:ilvl w:val="0"/>
          <w:numId w:val="7"/>
        </w:numPr>
        <w:spacing w:before="0" w:after="0" w:line="240" w:lineRule="auto"/>
        <w:rPr>
          <w:sz w:val="28"/>
          <w:shd w:val="clear" w:color="auto" w:fill="FFFFFF"/>
        </w:rPr>
      </w:pPr>
      <w:r w:rsidRPr="007618EA">
        <w:rPr>
          <w:sz w:val="28"/>
          <w:shd w:val="clear" w:color="auto" w:fill="FFFFFF"/>
        </w:rPr>
        <w:t>работать над развитием мышления, грамотной речи учащихся.</w:t>
      </w:r>
    </w:p>
    <w:p w:rsidR="007618EA" w:rsidRDefault="007618EA" w:rsidP="007618EA">
      <w:pPr>
        <w:pStyle w:val="c15"/>
        <w:spacing w:before="0" w:after="0" w:line="240" w:lineRule="auto"/>
      </w:pPr>
    </w:p>
    <w:p w:rsidR="00A77663" w:rsidRDefault="00C80AE5">
      <w:pPr>
        <w:pStyle w:val="a0"/>
      </w:pPr>
      <w:r>
        <w:rPr>
          <w:i/>
          <w:sz w:val="28"/>
          <w:szCs w:val="28"/>
        </w:rPr>
        <w:t>УУД: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A77663" w:rsidRDefault="00C80AE5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Сохранять мотивацию к учёбе, ориентироваться на понимание причин успеха в учёбе, проявлятьинтерес к новому учебному материалу. </w:t>
      </w:r>
    </w:p>
    <w:p w:rsidR="00A77663" w:rsidRDefault="00C80AE5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способырешения задач, владеть основами смыслового чтения текста, анализировать объекты, выделять главное, осуществлять синтез ( 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Допускать существование различных точек зрения, учитывать разные мнения.</w:t>
      </w:r>
    </w:p>
    <w:p w:rsidR="00A77663" w:rsidRDefault="00C80AE5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Стремиться ккоординации,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77663" w:rsidRDefault="00C80AE5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Регулятивные УУД</w:t>
      </w:r>
    </w:p>
    <w:p w:rsidR="00A77663" w:rsidRDefault="00C80AE5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77663" w:rsidRDefault="00C80AE5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77663" w:rsidRDefault="00A77663">
      <w:pPr>
        <w:pStyle w:val="a0"/>
      </w:pPr>
    </w:p>
    <w:p w:rsidR="001B62D0" w:rsidRDefault="001B62D0">
      <w:pPr>
        <w:pStyle w:val="a0"/>
      </w:pPr>
    </w:p>
    <w:p w:rsidR="001B62D0" w:rsidRDefault="001B62D0">
      <w:pPr>
        <w:pStyle w:val="a0"/>
      </w:pPr>
    </w:p>
    <w:p w:rsidR="009E371B" w:rsidRDefault="009E371B">
      <w:pPr>
        <w:pStyle w:val="a0"/>
      </w:pPr>
    </w:p>
    <w:p w:rsidR="009E371B" w:rsidRDefault="009E371B">
      <w:pPr>
        <w:pStyle w:val="a0"/>
      </w:pPr>
    </w:p>
    <w:p w:rsidR="00A77663" w:rsidRDefault="00A77663">
      <w:pPr>
        <w:pStyle w:val="a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1"/>
        <w:gridCol w:w="3648"/>
        <w:gridCol w:w="2676"/>
        <w:gridCol w:w="2267"/>
      </w:tblGrid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sz w:val="28"/>
                <w:szCs w:val="28"/>
              </w:rPr>
              <w:t>Орг.момент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c2"/>
              <w:shd w:val="clear" w:color="auto" w:fill="FFFFFF"/>
              <w:spacing w:after="0"/>
            </w:pPr>
            <w:r>
              <w:t>Определить уровень готовности учащихся к восприятию учебного материала.</w:t>
            </w:r>
          </w:p>
          <w:p w:rsidR="00A77663" w:rsidRDefault="00A77663">
            <w:pPr>
              <w:pStyle w:val="c2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t>Проверяют готовность своего рабочего места к уроку.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c2"/>
              <w:shd w:val="clear" w:color="auto" w:fill="FFFFFF"/>
              <w:spacing w:after="0"/>
            </w:pPr>
            <w:r>
              <w:rPr>
                <w:u w:val="single"/>
              </w:rPr>
              <w:t xml:space="preserve">Личностные: </w:t>
            </w:r>
            <w: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  <w:jc w:val="center"/>
            </w:pPr>
            <w:r>
              <w:rPr>
                <w:bCs/>
                <w:color w:val="000000"/>
                <w:sz w:val="28"/>
                <w:shd w:val="clear" w:color="auto" w:fill="FFFFFF"/>
              </w:rPr>
              <w:t>Проверка домашнего задания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71B" w:rsidRDefault="001B62D0">
            <w:pPr>
              <w:pStyle w:val="a0"/>
              <w:rPr>
                <w:color w:val="000000"/>
              </w:rPr>
            </w:pPr>
            <w:r w:rsidRPr="001B62D0">
              <w:rPr>
                <w:color w:val="000000"/>
              </w:rPr>
              <w:t>—</w:t>
            </w:r>
            <w:r w:rsidR="009E371B">
              <w:t>Ребята, сейчас мы с вами проверим, как вы подготовили дома</w:t>
            </w:r>
            <w:r w:rsidR="009E371B">
              <w:rPr>
                <w:color w:val="000000"/>
              </w:rPr>
              <w:t>пересказ рассказа «Ещё мама»</w:t>
            </w:r>
          </w:p>
          <w:p w:rsidR="00324BC1" w:rsidRDefault="001B62D0" w:rsidP="009E371B">
            <w:pPr>
              <w:pStyle w:val="a0"/>
              <w:rPr>
                <w:color w:val="000000"/>
                <w:szCs w:val="29"/>
                <w:shd w:val="clear" w:color="auto" w:fill="FFFFFF"/>
              </w:rPr>
            </w:pPr>
            <w:r w:rsidRPr="001B62D0">
              <w:rPr>
                <w:color w:val="000000"/>
              </w:rPr>
              <w:t>—</w:t>
            </w:r>
            <w:r w:rsidR="009E371B">
              <w:rPr>
                <w:color w:val="000000"/>
                <w:szCs w:val="29"/>
                <w:shd w:val="clear" w:color="auto" w:fill="FFFFFF"/>
              </w:rPr>
              <w:t>Пересказ должен быть кратким. Говорим только основные мысли рассказа.</w:t>
            </w:r>
          </w:p>
          <w:p w:rsidR="009E371B" w:rsidRDefault="009E371B" w:rsidP="009E371B">
            <w:pPr>
              <w:pStyle w:val="a0"/>
              <w:rPr>
                <w:szCs w:val="28"/>
              </w:rPr>
            </w:pPr>
          </w:p>
          <w:p w:rsidR="00324BC1" w:rsidRDefault="00324BC1">
            <w:pPr>
              <w:pStyle w:val="a0"/>
              <w:rPr>
                <w:szCs w:val="28"/>
              </w:rPr>
            </w:pP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  <w:r w:rsidRPr="00324BC1">
              <w:rPr>
                <w:i/>
                <w:szCs w:val="28"/>
              </w:rPr>
              <w:t>Оцениваю ребенка сразу после прочтения отрывка рассказа</w:t>
            </w:r>
            <w:r>
              <w:rPr>
                <w:i/>
                <w:szCs w:val="28"/>
              </w:rPr>
              <w:t>.</w:t>
            </w: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  <w:r>
              <w:rPr>
                <w:i/>
                <w:szCs w:val="28"/>
              </w:rPr>
              <w:t>В конце урока выставляю оценки в дневник.</w:t>
            </w:r>
          </w:p>
          <w:p w:rsidR="00324BC1" w:rsidRDefault="00324BC1" w:rsidP="00324BC1">
            <w:pPr>
              <w:pStyle w:val="a0"/>
              <w:rPr>
                <w:i/>
                <w:szCs w:val="28"/>
              </w:rPr>
            </w:pPr>
          </w:p>
          <w:p w:rsidR="00324BC1" w:rsidRPr="00324BC1" w:rsidRDefault="00324BC1" w:rsidP="00324BC1">
            <w:pPr>
              <w:pStyle w:val="a0"/>
              <w:rPr>
                <w:i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A77663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D92925" w:rsidRDefault="00D92925">
            <w:pPr>
              <w:pStyle w:val="a0"/>
            </w:pPr>
          </w:p>
          <w:p w:rsidR="00D92925" w:rsidRDefault="009E371B">
            <w:pPr>
              <w:pStyle w:val="a0"/>
            </w:pPr>
            <w:r w:rsidRPr="001B62D0">
              <w:rPr>
                <w:color w:val="000000"/>
              </w:rPr>
              <w:t>—</w:t>
            </w:r>
            <w:r>
              <w:rPr>
                <w:color w:val="000000"/>
              </w:rPr>
              <w:t xml:space="preserve"> Отвечают</w:t>
            </w:r>
          </w:p>
          <w:p w:rsidR="00D92925" w:rsidRDefault="00D92925">
            <w:pPr>
              <w:pStyle w:val="a0"/>
            </w:pPr>
          </w:p>
          <w:p w:rsidR="00D92925" w:rsidRDefault="00D92925">
            <w:pPr>
              <w:pStyle w:val="a0"/>
            </w:pPr>
          </w:p>
          <w:p w:rsidR="00D92925" w:rsidRDefault="00D92925">
            <w:pPr>
              <w:pStyle w:val="a0"/>
            </w:pPr>
          </w:p>
          <w:p w:rsidR="00324BC1" w:rsidRDefault="00324BC1">
            <w:pPr>
              <w:pStyle w:val="a0"/>
            </w:pPr>
          </w:p>
          <w:p w:rsidR="00324BC1" w:rsidRDefault="00324BC1">
            <w:pPr>
              <w:pStyle w:val="a0"/>
            </w:pPr>
            <w:r>
              <w:t>- запоминают оценки, после урока подходят с дневниками.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u w:val="single"/>
              </w:rPr>
              <w:t>Регулятивные:</w:t>
            </w:r>
            <w:r>
              <w:t xml:space="preserve"> формулировать и удерживать учебную задачу; применять установленные правила;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Коммуникативные:</w:t>
            </w:r>
            <w: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A77663" w:rsidRDefault="00C80AE5">
            <w:pPr>
              <w:pStyle w:val="a0"/>
            </w:pPr>
            <w:r>
              <w:rPr>
                <w:rStyle w:val="c23"/>
                <w:bCs/>
                <w:color w:val="000000"/>
                <w:u w:val="single"/>
              </w:rPr>
              <w:t>Личностные:</w:t>
            </w:r>
          </w:p>
          <w:p w:rsidR="00A77663" w:rsidRDefault="00C80AE5">
            <w:pPr>
              <w:pStyle w:val="a0"/>
            </w:pPr>
            <w:r>
              <w:t>Развивать способность к самооценке.</w:t>
            </w:r>
          </w:p>
          <w:p w:rsidR="00FD1DE9" w:rsidRDefault="00FD1DE9">
            <w:pPr>
              <w:pStyle w:val="a0"/>
            </w:pP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324BC1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Работа над произведением</w:t>
            </w: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D92925" w:rsidRDefault="00D9292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D92925" w:rsidRDefault="00D9292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D92925" w:rsidRDefault="00D9292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D92925" w:rsidRDefault="00D9292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D92925" w:rsidRDefault="00D92925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439C0" w:rsidRDefault="00A439C0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C7593C" w:rsidRDefault="00C7593C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8A48B7" w:rsidRDefault="008A48B7" w:rsidP="00A439C0">
            <w:pPr>
              <w:pStyle w:val="a0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A0114A" w:rsidRDefault="00A0114A">
            <w:pPr>
              <w:pStyle w:val="a0"/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Физминутка</w:t>
            </w:r>
          </w:p>
          <w:p w:rsidR="00C64095" w:rsidRDefault="00C64095" w:rsidP="008A48B7">
            <w:pPr>
              <w:pStyle w:val="a0"/>
              <w:jc w:val="center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71B" w:rsidRDefault="001B62D0" w:rsidP="00FD1DE9">
            <w:pPr>
              <w:pStyle w:val="a0"/>
            </w:pPr>
            <w:r w:rsidRPr="001B62D0">
              <w:rPr>
                <w:color w:val="000000"/>
              </w:rPr>
              <w:lastRenderedPageBreak/>
              <w:t>—</w:t>
            </w:r>
            <w:r w:rsidR="009E371B">
              <w:rPr>
                <w:color w:val="000000"/>
                <w:shd w:val="clear" w:color="auto" w:fill="FFFFFF"/>
              </w:rPr>
              <w:t>Сейчас мы с вами познакомимся с новым произведением</w:t>
            </w:r>
            <w:r w:rsidR="009E371B">
              <w:t xml:space="preserve"> и новым автором.</w:t>
            </w:r>
          </w:p>
          <w:p w:rsidR="009A2E58" w:rsidRDefault="009A2E58" w:rsidP="00FD1DE9">
            <w:pPr>
              <w:pStyle w:val="a0"/>
            </w:pPr>
          </w:p>
          <w:p w:rsidR="009E371B" w:rsidRDefault="009E371B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2616">
              <w:rPr>
                <w:rFonts w:ascii="Times New Roman" w:hAnsi="Times New Roman" w:cs="Times New Roman"/>
                <w:sz w:val="24"/>
                <w:u w:val="single"/>
              </w:rPr>
              <w:t>Михаил Михайлович Зощенко</w:t>
            </w:r>
            <w:r w:rsidRPr="009E371B">
              <w:rPr>
                <w:rFonts w:ascii="Times New Roman" w:hAnsi="Times New Roman" w:cs="Times New Roman"/>
                <w:sz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hyperlink r:id="rId5" w:tooltip="1894" w:history="1">
              <w:r w:rsidRPr="009E371B">
                <w:rPr>
                  <w:rStyle w:val="ad"/>
                  <w:rFonts w:ascii="Times New Roman" w:hAnsi="Times New Roman" w:cs="Times New Roman"/>
                  <w:color w:val="auto"/>
                  <w:sz w:val="24"/>
                  <w:u w:val="none"/>
                </w:rPr>
                <w:t>1894</w:t>
              </w:r>
            </w:hyperlink>
            <w:r w:rsidRPr="009E371B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6" w:tooltip="1958" w:history="1">
              <w:r w:rsidRPr="009E371B">
                <w:rPr>
                  <w:rStyle w:val="ad"/>
                  <w:rFonts w:ascii="Times New Roman" w:hAnsi="Times New Roman" w:cs="Times New Roman"/>
                  <w:color w:val="auto"/>
                  <w:sz w:val="24"/>
                  <w:u w:val="none"/>
                </w:rPr>
                <w:t>1958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E371B" w:rsidRPr="007D338F" w:rsidRDefault="007D338F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D0">
              <w:rPr>
                <w:color w:val="000000"/>
                <w:sz w:val="24"/>
                <w:szCs w:val="24"/>
              </w:rPr>
              <w:t>—</w:t>
            </w:r>
            <w:r w:rsidR="009E371B" w:rsidRPr="007D338F">
              <w:rPr>
                <w:rFonts w:ascii="Times New Roman" w:hAnsi="Times New Roman" w:cs="Times New Roman"/>
                <w:sz w:val="24"/>
                <w:szCs w:val="24"/>
              </w:rPr>
              <w:t>Писатель-сатирик</w:t>
            </w: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, т.е. пишет такие произведения, в которых высмеиваются качества личности, поведение, отрицательные черты человека.</w:t>
            </w:r>
          </w:p>
          <w:p w:rsidR="007D338F" w:rsidRPr="007D338F" w:rsidRDefault="007D338F" w:rsidP="007D3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2D0">
              <w:rPr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D3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 пишет серию военных рассказов, повести, пьесы, статьи в газеты, сценарии к фильмам. </w:t>
            </w:r>
          </w:p>
          <w:p w:rsidR="007D338F" w:rsidRDefault="007D338F" w:rsidP="007D3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главное он детский писатель, он пишет детские рассказы.</w:t>
            </w:r>
          </w:p>
          <w:p w:rsidR="007D338F" w:rsidRDefault="007D338F" w:rsidP="007D3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 xml:space="preserve">—И мы сегодня познакомимся с одним из его рассказов </w:t>
            </w:r>
            <w:r w:rsidRPr="007D3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«Золотыеслова»</w:t>
            </w:r>
          </w:p>
          <w:p w:rsidR="009A2E58" w:rsidRPr="007D338F" w:rsidRDefault="009A2E58" w:rsidP="007D3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58" w:rsidRDefault="009A2E58" w:rsidP="009A2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E58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Pr="009A2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какие слова, по вашему мнению, – золотые?</w:t>
            </w:r>
          </w:p>
          <w:p w:rsidR="009A2E58" w:rsidRDefault="009A2E58" w:rsidP="009A2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E58" w:rsidRDefault="009A2E58" w:rsidP="009A2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E58">
              <w:rPr>
                <w:rFonts w:ascii="Times New Roman" w:hAnsi="Times New Roman" w:cs="Times New Roman"/>
                <w:sz w:val="24"/>
                <w:szCs w:val="24"/>
              </w:rPr>
              <w:t xml:space="preserve">—  Попробуйте предположить с </w:t>
            </w:r>
            <w:r w:rsidRPr="009A2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заголовка, о чем текст.</w:t>
            </w:r>
          </w:p>
          <w:p w:rsidR="009A2E58" w:rsidRDefault="009A2E58" w:rsidP="009A2E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A2E58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</w:rPr>
              <w:t>Хорошо. Вы предположили, о че этот рассказ. Не забудьте свое мнение, когда мы познакомимся с рассказом, сравните свои впечатления.</w:t>
            </w:r>
          </w:p>
          <w:p w:rsidR="009E371B" w:rsidRDefault="009E371B" w:rsidP="00D92925">
            <w:pPr>
              <w:pStyle w:val="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FD1DE9" w:rsidRDefault="00FD1DE9" w:rsidP="00D92925">
            <w:pPr>
              <w:pStyle w:val="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7D338F">
              <w:rPr>
                <w:b w:val="0"/>
                <w:sz w:val="24"/>
                <w:szCs w:val="24"/>
              </w:rPr>
              <w:t>—</w:t>
            </w:r>
            <w:r>
              <w:rPr>
                <w:b w:val="0"/>
                <w:sz w:val="24"/>
                <w:szCs w:val="24"/>
              </w:rPr>
              <w:t xml:space="preserve"> Давайте разберем непонятные слова, которые нам встретятся в тексте</w:t>
            </w:r>
          </w:p>
          <w:p w:rsidR="00F0280E" w:rsidRPr="00FD1DE9" w:rsidRDefault="00FD1DE9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1DE9">
              <w:rPr>
                <w:rFonts w:ascii="Times New Roman" w:hAnsi="Times New Roman" w:cs="Times New Roman"/>
                <w:sz w:val="24"/>
              </w:rPr>
              <w:t>ПРЕЛЬСТИ́ТЬ</w:t>
            </w:r>
            <w:r w:rsidR="008A48B7">
              <w:rPr>
                <w:rFonts w:ascii="Times New Roman" w:hAnsi="Times New Roman" w:cs="Times New Roman"/>
                <w:sz w:val="24"/>
              </w:rPr>
              <w:t xml:space="preserve"> – п</w:t>
            </w:r>
            <w:r w:rsidRPr="00FD1DE9">
              <w:rPr>
                <w:rFonts w:ascii="Times New Roman" w:hAnsi="Times New Roman" w:cs="Times New Roman"/>
                <w:sz w:val="24"/>
              </w:rPr>
              <w:t>одчинить своему обаянию, пленить, очаровать, увлечь собой</w:t>
            </w:r>
            <w:r w:rsidR="008A48B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D1DE9" w:rsidRDefault="00FD1DE9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1DE9">
              <w:rPr>
                <w:rFonts w:ascii="Times New Roman" w:hAnsi="Times New Roman" w:cs="Times New Roman"/>
                <w:sz w:val="24"/>
              </w:rPr>
              <w:t>АБСУ́РД</w:t>
            </w:r>
            <w:r>
              <w:rPr>
                <w:rFonts w:ascii="Times New Roman" w:hAnsi="Times New Roman" w:cs="Times New Roman"/>
                <w:sz w:val="24"/>
              </w:rPr>
              <w:t>– т</w:t>
            </w:r>
            <w:r w:rsidRPr="00FD1DE9">
              <w:rPr>
                <w:rFonts w:ascii="Times New Roman" w:hAnsi="Times New Roman" w:cs="Times New Roman"/>
                <w:sz w:val="24"/>
              </w:rPr>
              <w:t>о, что противоречит здравому смыслу; нелепость, бессмыслица.</w:t>
            </w:r>
          </w:p>
          <w:p w:rsidR="009A2E58" w:rsidRPr="009A2E58" w:rsidRDefault="009A2E58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58" w:rsidRDefault="009A2E58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Приступаем к чтению рассказа</w:t>
            </w:r>
          </w:p>
          <w:p w:rsidR="009A2E58" w:rsidRDefault="009A2E58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</w:rPr>
              <w:t>Читать будем по очереди, по цепочке, по одному предложению.</w:t>
            </w:r>
          </w:p>
          <w:p w:rsidR="008A48B7" w:rsidRDefault="008A48B7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A48B7" w:rsidRPr="008A48B7" w:rsidRDefault="008A48B7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A48B7">
              <w:rPr>
                <w:rFonts w:ascii="Times New Roman" w:hAnsi="Times New Roman" w:cs="Times New Roman"/>
                <w:sz w:val="24"/>
                <w:szCs w:val="24"/>
              </w:rPr>
              <w:t xml:space="preserve">Мы прочитали с вами рассказ </w:t>
            </w:r>
            <w:r w:rsidRPr="008A4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Михаил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A4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Зощенко «Золотыеслова»</w:t>
            </w:r>
          </w:p>
          <w:p w:rsidR="008A48B7" w:rsidRDefault="008A48B7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 теперь вы можете сказать о содержании рассказа? О чем он?</w:t>
            </w:r>
          </w:p>
          <w:p w:rsidR="008A48B7" w:rsidRDefault="008A48B7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Сохранилось ли у вас мнение о содержании, которое вы предлагали до чтения рассказа?</w:t>
            </w:r>
          </w:p>
          <w:p w:rsidR="008A48B7" w:rsidRDefault="008A48B7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A4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рассказ называется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8A48B7" w:rsidRDefault="008A48B7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93C" w:rsidRDefault="00C7593C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48B7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Проведем подвижную физминутку</w:t>
            </w:r>
          </w:p>
          <w:p w:rsidR="00B90DAE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3C" w:rsidRDefault="00C7593C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AE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от чьего имени ведется рассказ?</w:t>
            </w:r>
          </w:p>
          <w:p w:rsidR="00B90DAE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какие эпизоды из рассказа заставили вас улыбнуться? Были ли такие моменты?</w:t>
            </w:r>
          </w:p>
          <w:p w:rsidR="00B90DAE" w:rsidRDefault="00B90DAE" w:rsidP="008A48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D33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90DAE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Какие слова отца писатель запомнил, понял и оценил?</w:t>
            </w:r>
            <w:r w:rsidRPr="00B90DAE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 xml:space="preserve">Зачитайте в тексте (с.151-152) </w:t>
            </w:r>
          </w:p>
          <w:p w:rsidR="00B90DAE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hd w:val="clear" w:color="auto" w:fill="FFFFFF"/>
              </w:rPr>
            </w:pPr>
            <w:r w:rsidRPr="00B90DAE">
              <w:rPr>
                <w:rFonts w:ascii="Times New Roman" w:hAnsi="Times New Roman" w:cs="Times New Roman"/>
                <w:i/>
                <w:iCs/>
                <w:sz w:val="24"/>
                <w:shd w:val="clear" w:color="auto" w:fill="FFFFFF"/>
              </w:rPr>
              <w:t>(</w:t>
            </w:r>
            <w:r w:rsidRPr="00B90DAE">
              <w:rPr>
                <w:rFonts w:ascii="Times New Roman" w:hAnsi="Times New Roman" w:cs="Times New Roman"/>
                <w:i/>
                <w:iCs/>
                <w:caps/>
                <w:sz w:val="24"/>
                <w:shd w:val="clear" w:color="auto" w:fill="FFFFFF"/>
              </w:rPr>
              <w:t>С</w:t>
            </w:r>
            <w:r w:rsidRPr="00B90DAE">
              <w:rPr>
                <w:rFonts w:ascii="Times New Roman" w:hAnsi="Times New Roman" w:cs="Times New Roman"/>
                <w:i/>
                <w:iCs/>
                <w:sz w:val="24"/>
                <w:shd w:val="clear" w:color="auto" w:fill="FFFFFF"/>
              </w:rPr>
              <w:t>лова о том, что человек должен поступать в зависимости от обстоятельств, от обстановки, а не следовать слепо, бездумно ничьим указаниям.)</w:t>
            </w:r>
          </w:p>
          <w:p w:rsidR="00B90DAE" w:rsidRPr="00B90DAE" w:rsidRDefault="00B90DAE" w:rsidP="008A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A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90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Согласны ли вы с тем, что эти слова действительно золотые? </w:t>
            </w:r>
          </w:p>
          <w:p w:rsidR="008A48B7" w:rsidRDefault="00B90DAE" w:rsidP="00FD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можно ли этот рассказ назвать юмористическим? Объясните почему.</w:t>
            </w:r>
          </w:p>
          <w:p w:rsidR="00B90DAE" w:rsidRPr="00B90DAE" w:rsidRDefault="00B90DAE" w:rsidP="00B90D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0DAE">
              <w:rPr>
                <w:rFonts w:ascii="Times New Roman" w:hAnsi="Times New Roman" w:cs="Times New Roman"/>
                <w:sz w:val="24"/>
              </w:rPr>
              <w:t>— Как слова отца помогли писателю в дальнейшей жизни, в его работе? Прочитайте, как об этом говорит сам Михаил Зощенко.</w:t>
            </w:r>
          </w:p>
          <w:p w:rsidR="00B90DAE" w:rsidRPr="00B90DAE" w:rsidRDefault="00B90DAE" w:rsidP="00B90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90DAE">
              <w:rPr>
                <w:rFonts w:ascii="Times New Roman" w:hAnsi="Times New Roman" w:cs="Times New Roman"/>
                <w:i/>
                <w:sz w:val="24"/>
              </w:rPr>
              <w:t>Чтение отрывка, начинающегося словами: «И этих слов, уважаемые дети, я всегда придерживался во многих случаях жизни» и заканчивающегося последним предложением рассказа.</w:t>
            </w:r>
          </w:p>
          <w:p w:rsidR="00B90DAE" w:rsidRPr="00B90DAE" w:rsidRDefault="00B90DAE" w:rsidP="00B90D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0DAE">
              <w:rPr>
                <w:rFonts w:ascii="Times New Roman" w:hAnsi="Times New Roman" w:cs="Times New Roman"/>
                <w:sz w:val="24"/>
              </w:rPr>
              <w:t>— Как вы думаете, правильно ли поступил писатель, рассказав о событии из своего детства? Почему так считаете?</w:t>
            </w:r>
          </w:p>
          <w:p w:rsidR="00B90DAE" w:rsidRDefault="00B90DAE" w:rsidP="00B90DAE">
            <w:pPr>
              <w:spacing w:after="0" w:line="240" w:lineRule="auto"/>
              <w:rPr>
                <w:rFonts w:eastAsia="Times New Roman"/>
              </w:rPr>
            </w:pPr>
            <w:r w:rsidRPr="00B90DAE">
              <w:rPr>
                <w:rFonts w:ascii="Times New Roman" w:hAnsi="Times New Roman" w:cs="Times New Roman"/>
                <w:sz w:val="24"/>
              </w:rPr>
              <w:t>— Как это характеризует писателя</w:t>
            </w:r>
            <w:r w:rsidRPr="00B90DAE">
              <w:rPr>
                <w:rFonts w:eastAsia="Times New Roman"/>
              </w:rPr>
              <w:t>?</w:t>
            </w:r>
          </w:p>
          <w:p w:rsidR="00C7593C" w:rsidRDefault="00C7593C" w:rsidP="00B90DAE">
            <w:pPr>
              <w:spacing w:after="0" w:line="240" w:lineRule="auto"/>
              <w:rPr>
                <w:rFonts w:eastAsia="Times New Roman"/>
              </w:rPr>
            </w:pPr>
          </w:p>
          <w:p w:rsidR="00C7593C" w:rsidRPr="00F0280E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1B62D0">
              <w:rPr>
                <w:b w:val="0"/>
                <w:color w:val="000000"/>
                <w:sz w:val="24"/>
                <w:szCs w:val="28"/>
              </w:rPr>
              <w:t>—</w:t>
            </w:r>
            <w:r w:rsidRPr="00F0280E"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 Случалось ли вам переживать то же самое, что и герою?</w:t>
            </w: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1B62D0">
              <w:rPr>
                <w:b w:val="0"/>
                <w:color w:val="000000"/>
                <w:sz w:val="24"/>
                <w:szCs w:val="28"/>
              </w:rPr>
              <w:t>—</w:t>
            </w:r>
            <w:r w:rsidRPr="00F0280E"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>У кого появилось желание представить продолжение рассказа?</w:t>
            </w:r>
          </w:p>
          <w:p w:rsidR="00C7593C" w:rsidRPr="00B90DAE" w:rsidRDefault="00C7593C" w:rsidP="00B90DA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B90DAE" w:rsidRPr="00C80AE5" w:rsidRDefault="00B90DAE" w:rsidP="00FD1D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  <w:r w:rsidRPr="001B62D0">
              <w:rPr>
                <w:b w:val="0"/>
                <w:color w:val="000000"/>
                <w:sz w:val="24"/>
                <w:szCs w:val="28"/>
              </w:rPr>
              <w:t>—</w:t>
            </w:r>
            <w:r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>Знакомятся с новым писателем</w:t>
            </w: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Default="00C7593C" w:rsidP="00C7593C">
            <w:pPr>
              <w:pStyle w:val="1"/>
              <w:shd w:val="clear" w:color="auto" w:fill="FFFFFF"/>
              <w:spacing w:before="0" w:after="0"/>
              <w:rPr>
                <w:b w:val="0"/>
                <w:color w:val="000000"/>
                <w:sz w:val="24"/>
                <w:szCs w:val="28"/>
                <w:shd w:val="clear" w:color="auto" w:fill="FFFFFF"/>
              </w:rPr>
            </w:pPr>
          </w:p>
          <w:p w:rsidR="00C7593C" w:rsidRPr="00F0280E" w:rsidRDefault="00C7593C">
            <w:pPr>
              <w:pStyle w:val="a0"/>
            </w:pPr>
          </w:p>
          <w:p w:rsidR="00B12B8A" w:rsidRDefault="00B12B8A">
            <w:pPr>
              <w:pStyle w:val="a0"/>
            </w:pPr>
          </w:p>
          <w:p w:rsidR="00C7593C" w:rsidRDefault="00C7593C">
            <w:pPr>
              <w:pStyle w:val="a0"/>
            </w:pPr>
          </w:p>
          <w:p w:rsidR="00C7593C" w:rsidRDefault="00C7593C">
            <w:pPr>
              <w:pStyle w:val="a0"/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 xml:space="preserve"> Предлагают свои мнения</w:t>
            </w: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 xml:space="preserve"> Предполагают, о </w:t>
            </w:r>
            <w:r>
              <w:rPr>
                <w:color w:val="000000"/>
                <w:szCs w:val="28"/>
              </w:rPr>
              <w:lastRenderedPageBreak/>
              <w:t>емрассказ</w:t>
            </w: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 xml:space="preserve"> Объясняют слова</w:t>
            </w: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 xml:space="preserve"> Читают рассказ</w:t>
            </w: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</w:pPr>
            <w:r w:rsidRPr="001B62D0">
              <w:rPr>
                <w:color w:val="000000"/>
                <w:szCs w:val="28"/>
              </w:rPr>
              <w:t>—</w:t>
            </w:r>
            <w:r w:rsidRPr="00F0280E">
              <w:t>Высказывают свои мнения</w:t>
            </w: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Pr="00F0280E" w:rsidRDefault="00C7593C" w:rsidP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 w:rsidRPr="00F0280E">
              <w:rPr>
                <w:color w:val="000000"/>
                <w:szCs w:val="28"/>
              </w:rPr>
              <w:t xml:space="preserve"> Отвечают, ищут смысл рассказа</w:t>
            </w: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 w:rsidRPr="00F0280E">
              <w:rPr>
                <w:color w:val="000000"/>
                <w:szCs w:val="28"/>
              </w:rPr>
              <w:t xml:space="preserve"> Отвечают</w:t>
            </w:r>
            <w:r>
              <w:rPr>
                <w:color w:val="000000"/>
                <w:szCs w:val="28"/>
              </w:rPr>
              <w:t>: от первого лица, разговор с читателями ведет сам автор</w:t>
            </w: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>Делятся своим мнением</w:t>
            </w: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>Читают слова отца в тексте</w:t>
            </w: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  <w:r w:rsidRPr="001B62D0">
              <w:rPr>
                <w:color w:val="000000"/>
                <w:szCs w:val="28"/>
              </w:rPr>
              <w:t>—</w:t>
            </w:r>
            <w:r>
              <w:rPr>
                <w:color w:val="000000"/>
                <w:szCs w:val="28"/>
              </w:rPr>
              <w:t>Делятся своим мнением</w:t>
            </w:r>
          </w:p>
          <w:p w:rsidR="00C7593C" w:rsidRDefault="00C7593C" w:rsidP="00C7593C">
            <w:pPr>
              <w:pStyle w:val="a0"/>
            </w:pPr>
            <w:r w:rsidRPr="001B62D0">
              <w:rPr>
                <w:color w:val="000000"/>
                <w:szCs w:val="28"/>
              </w:rPr>
              <w:lastRenderedPageBreak/>
              <w:t>—</w:t>
            </w:r>
            <w:r w:rsidRPr="00F0280E">
              <w:t>Высказывают свои мнения</w:t>
            </w: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Default="00C7593C" w:rsidP="00C7593C">
            <w:pPr>
              <w:pStyle w:val="a0"/>
            </w:pPr>
            <w:r w:rsidRPr="001B62D0">
              <w:rPr>
                <w:color w:val="000000"/>
                <w:szCs w:val="28"/>
              </w:rPr>
              <w:t>—</w:t>
            </w:r>
            <w:r>
              <w:t>Зачитывают слова автора в тексте</w:t>
            </w: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</w:p>
          <w:p w:rsidR="00C7593C" w:rsidRDefault="00C7593C" w:rsidP="00C7593C">
            <w:pPr>
              <w:pStyle w:val="a0"/>
            </w:pPr>
            <w:r w:rsidRPr="001B62D0">
              <w:rPr>
                <w:color w:val="000000"/>
                <w:szCs w:val="28"/>
              </w:rPr>
              <w:t>—</w:t>
            </w:r>
            <w:r w:rsidRPr="00F0280E">
              <w:t>Высказывают свои мнения</w:t>
            </w:r>
          </w:p>
          <w:p w:rsidR="00C7593C" w:rsidRDefault="00C7593C" w:rsidP="00C7593C">
            <w:pPr>
              <w:pStyle w:val="a0"/>
            </w:pPr>
          </w:p>
          <w:p w:rsidR="00C7593C" w:rsidRPr="00F0280E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Pr="00F0280E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Pr="00F0280E" w:rsidRDefault="00C7593C" w:rsidP="00C7593C">
            <w:pPr>
              <w:pStyle w:val="a0"/>
              <w:rPr>
                <w:color w:val="000000"/>
                <w:szCs w:val="28"/>
              </w:rPr>
            </w:pPr>
          </w:p>
          <w:p w:rsidR="00C7593C" w:rsidRPr="00F0280E" w:rsidRDefault="00C7593C" w:rsidP="00C7593C">
            <w:pPr>
              <w:pStyle w:val="a0"/>
            </w:pPr>
          </w:p>
          <w:p w:rsidR="00C7593C" w:rsidRPr="00F0280E" w:rsidRDefault="00C7593C">
            <w:pPr>
              <w:pStyle w:val="a0"/>
            </w:pPr>
            <w:r w:rsidRPr="001B62D0">
              <w:rPr>
                <w:color w:val="000000"/>
              </w:rPr>
              <w:t>—</w:t>
            </w:r>
            <w:r>
              <w:rPr>
                <w:color w:val="000000"/>
              </w:rPr>
              <w:t xml:space="preserve"> Делятся своими эмоциями</w:t>
            </w:r>
          </w:p>
          <w:p w:rsidR="00A439C0" w:rsidRPr="00A439C0" w:rsidRDefault="00A439C0">
            <w:pPr>
              <w:pStyle w:val="a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Pr="00F0280E" w:rsidRDefault="00C80AE5">
            <w:pPr>
              <w:pStyle w:val="a0"/>
            </w:pPr>
            <w:r w:rsidRPr="00F0280E">
              <w:rPr>
                <w:u w:val="single"/>
              </w:rPr>
              <w:lastRenderedPageBreak/>
              <w:t>Регулятивные:</w:t>
            </w:r>
          </w:p>
          <w:p w:rsidR="00A77663" w:rsidRPr="00F0280E" w:rsidRDefault="00C80AE5">
            <w:pPr>
              <w:pStyle w:val="a0"/>
            </w:pPr>
            <w:r w:rsidRPr="00F0280E"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77663" w:rsidRPr="00F0280E" w:rsidRDefault="00C80AE5">
            <w:pPr>
              <w:pStyle w:val="a0"/>
            </w:pPr>
            <w:r w:rsidRPr="00F0280E">
              <w:rPr>
                <w:u w:val="single"/>
              </w:rPr>
              <w:t>Познавательные:</w:t>
            </w:r>
          </w:p>
          <w:p w:rsidR="00A77663" w:rsidRPr="00F0280E" w:rsidRDefault="00C80AE5">
            <w:pPr>
              <w:pStyle w:val="a0"/>
            </w:pPr>
            <w:r w:rsidRPr="00F0280E"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77663" w:rsidRPr="00F0280E" w:rsidRDefault="00C80AE5">
            <w:pPr>
              <w:pStyle w:val="a0"/>
            </w:pPr>
            <w:r w:rsidRPr="00F0280E">
              <w:rPr>
                <w:u w:val="single"/>
              </w:rPr>
              <w:t>Коммуникативные:</w:t>
            </w:r>
          </w:p>
          <w:p w:rsidR="00A77663" w:rsidRPr="00F0280E" w:rsidRDefault="00C80AE5">
            <w:pPr>
              <w:pStyle w:val="a0"/>
            </w:pPr>
            <w:r w:rsidRPr="00F0280E">
              <w:t xml:space="preserve">Допускать существование различных точек зрения, учитывать </w:t>
            </w:r>
            <w:r w:rsidRPr="00F0280E">
              <w:lastRenderedPageBreak/>
              <w:t>разные мнения.</w:t>
            </w: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 xml:space="preserve">- Что мы сегодня делали на уроке? </w:t>
            </w: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У кого другое мнение?</w:t>
            </w: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Объяснение домашнего задания</w:t>
            </w: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Оценивают свою работу на уроке.</w:t>
            </w:r>
          </w:p>
          <w:p w:rsidR="00A77663" w:rsidRDefault="00A77663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Отвечают</w:t>
            </w: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A77663">
            <w:pPr>
              <w:pStyle w:val="a0"/>
            </w:pPr>
          </w:p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u w:val="single"/>
              </w:rPr>
              <w:t>Коммуникативные.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Личностные. Регулятивные.</w:t>
            </w:r>
          </w:p>
          <w:p w:rsidR="00A77663" w:rsidRDefault="00C80AE5">
            <w:pPr>
              <w:pStyle w:val="a0"/>
            </w:pPr>
            <w:r>
              <w:rPr>
                <w:u w:val="single"/>
              </w:rPr>
              <w:t>Познавательные.</w:t>
            </w:r>
          </w:p>
          <w:p w:rsidR="00A77663" w:rsidRDefault="00A77663">
            <w:pPr>
              <w:pStyle w:val="a0"/>
            </w:pPr>
          </w:p>
        </w:tc>
      </w:tr>
      <w:tr w:rsidR="00A7766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bookmarkStart w:id="0" w:name="_GoBack"/>
            <w:r>
              <w:rPr>
                <w:sz w:val="28"/>
                <w:szCs w:val="28"/>
              </w:rPr>
              <w:t>Домашнее задание</w:t>
            </w:r>
            <w:bookmarkEnd w:id="0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86380E">
            <w:pPr>
              <w:pStyle w:val="a0"/>
            </w:pPr>
            <w:r>
              <w:rPr>
                <w:shd w:val="clear" w:color="auto" w:fill="FFFFFF"/>
              </w:rPr>
              <w:t>С.144-153 – выразительное чтение рассказа</w:t>
            </w:r>
          </w:p>
          <w:p w:rsidR="00A77663" w:rsidRDefault="00A77663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C80AE5">
            <w:pPr>
              <w:pStyle w:val="a0"/>
            </w:pPr>
            <w:r>
              <w:rPr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7663" w:rsidRDefault="00A77663">
            <w:pPr>
              <w:pStyle w:val="a0"/>
            </w:pPr>
          </w:p>
        </w:tc>
      </w:tr>
    </w:tbl>
    <w:p w:rsidR="00A77663" w:rsidRDefault="00A77663">
      <w:pPr>
        <w:pStyle w:val="a0"/>
      </w:pPr>
    </w:p>
    <w:sectPr w:rsidR="00A77663" w:rsidSect="00211999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F81"/>
    <w:multiLevelType w:val="multilevel"/>
    <w:tmpl w:val="FBAA6E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0A6042"/>
    <w:multiLevelType w:val="hybridMultilevel"/>
    <w:tmpl w:val="013C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463E"/>
    <w:multiLevelType w:val="multilevel"/>
    <w:tmpl w:val="F89C0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F15E63"/>
    <w:multiLevelType w:val="hybridMultilevel"/>
    <w:tmpl w:val="82C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7663"/>
    <w:rsid w:val="001B62D0"/>
    <w:rsid w:val="00211999"/>
    <w:rsid w:val="00324BC1"/>
    <w:rsid w:val="004B4D30"/>
    <w:rsid w:val="007618EA"/>
    <w:rsid w:val="007868CF"/>
    <w:rsid w:val="007D338F"/>
    <w:rsid w:val="0086380E"/>
    <w:rsid w:val="008A48B7"/>
    <w:rsid w:val="009A2E58"/>
    <w:rsid w:val="009E371B"/>
    <w:rsid w:val="00A0114A"/>
    <w:rsid w:val="00A439C0"/>
    <w:rsid w:val="00A62616"/>
    <w:rsid w:val="00A77663"/>
    <w:rsid w:val="00AE37FD"/>
    <w:rsid w:val="00B12B8A"/>
    <w:rsid w:val="00B90DAE"/>
    <w:rsid w:val="00C64095"/>
    <w:rsid w:val="00C7593C"/>
    <w:rsid w:val="00C80AE5"/>
    <w:rsid w:val="00D92925"/>
    <w:rsid w:val="00E00034"/>
    <w:rsid w:val="00F00E20"/>
    <w:rsid w:val="00F0280E"/>
    <w:rsid w:val="00FD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9"/>
  </w:style>
  <w:style w:type="paragraph" w:styleId="1">
    <w:name w:val="heading 1"/>
    <w:basedOn w:val="a0"/>
    <w:rsid w:val="00211999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21199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211999"/>
  </w:style>
  <w:style w:type="character" w:customStyle="1" w:styleId="-">
    <w:name w:val="Интернет-ссылка"/>
    <w:basedOn w:val="a1"/>
    <w:rsid w:val="00211999"/>
    <w:rPr>
      <w:color w:val="0000FF"/>
      <w:u w:val="single"/>
    </w:rPr>
  </w:style>
  <w:style w:type="character" w:customStyle="1" w:styleId="c23">
    <w:name w:val="c23"/>
    <w:basedOn w:val="a1"/>
    <w:rsid w:val="00211999"/>
  </w:style>
  <w:style w:type="character" w:customStyle="1" w:styleId="c0">
    <w:name w:val="c0"/>
    <w:basedOn w:val="a1"/>
    <w:rsid w:val="00211999"/>
  </w:style>
  <w:style w:type="character" w:customStyle="1" w:styleId="c10">
    <w:name w:val="c10"/>
    <w:basedOn w:val="a1"/>
    <w:rsid w:val="00211999"/>
  </w:style>
  <w:style w:type="character" w:customStyle="1" w:styleId="10">
    <w:name w:val="Заголовок 1 Знак"/>
    <w:basedOn w:val="a1"/>
    <w:rsid w:val="0021199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sid w:val="00211999"/>
    <w:rPr>
      <w:rFonts w:cs="Courier New"/>
    </w:rPr>
  </w:style>
  <w:style w:type="paragraph" w:customStyle="1" w:styleId="a4">
    <w:name w:val="Заголовок"/>
    <w:basedOn w:val="a0"/>
    <w:next w:val="a5"/>
    <w:rsid w:val="00211999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rsid w:val="00211999"/>
    <w:pPr>
      <w:spacing w:after="120"/>
    </w:pPr>
  </w:style>
  <w:style w:type="paragraph" w:styleId="a6">
    <w:name w:val="List"/>
    <w:basedOn w:val="a5"/>
    <w:rsid w:val="00211999"/>
    <w:rPr>
      <w:rFonts w:cs="FreeSans"/>
    </w:rPr>
  </w:style>
  <w:style w:type="paragraph" w:styleId="a7">
    <w:name w:val="Title"/>
    <w:basedOn w:val="a0"/>
    <w:rsid w:val="00211999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rsid w:val="00211999"/>
    <w:pPr>
      <w:suppressLineNumbers/>
    </w:pPr>
    <w:rPr>
      <w:rFonts w:cs="FreeSans"/>
    </w:rPr>
  </w:style>
  <w:style w:type="paragraph" w:styleId="a9">
    <w:name w:val="List Paragraph"/>
    <w:basedOn w:val="a0"/>
    <w:rsid w:val="00211999"/>
    <w:pPr>
      <w:ind w:left="720"/>
      <w:contextualSpacing/>
    </w:pPr>
  </w:style>
  <w:style w:type="paragraph" w:customStyle="1" w:styleId="c2">
    <w:name w:val="c2"/>
    <w:basedOn w:val="a0"/>
    <w:rsid w:val="00211999"/>
    <w:pPr>
      <w:spacing w:before="28" w:after="28"/>
    </w:pPr>
  </w:style>
  <w:style w:type="paragraph" w:customStyle="1" w:styleId="c15">
    <w:name w:val="c15"/>
    <w:basedOn w:val="a0"/>
    <w:rsid w:val="00211999"/>
    <w:pPr>
      <w:spacing w:before="28" w:after="28"/>
    </w:pPr>
  </w:style>
  <w:style w:type="paragraph" w:customStyle="1" w:styleId="aa">
    <w:name w:val="Содержимое таблицы"/>
    <w:basedOn w:val="a0"/>
    <w:rsid w:val="00211999"/>
  </w:style>
  <w:style w:type="paragraph" w:customStyle="1" w:styleId="ab">
    <w:name w:val="Заголовок таблицы"/>
    <w:basedOn w:val="aa"/>
    <w:rsid w:val="00211999"/>
  </w:style>
  <w:style w:type="paragraph" w:styleId="ac">
    <w:name w:val="Normal (Web)"/>
    <w:basedOn w:val="a"/>
    <w:uiPriority w:val="99"/>
    <w:semiHidden/>
    <w:unhideWhenUsed/>
    <w:rsid w:val="004B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D92925"/>
  </w:style>
  <w:style w:type="paragraph" w:customStyle="1" w:styleId="c9">
    <w:name w:val="c9"/>
    <w:basedOn w:val="a"/>
    <w:rsid w:val="001B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B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9E371B"/>
    <w:rPr>
      <w:color w:val="0000FF"/>
      <w:u w:val="single"/>
    </w:rPr>
  </w:style>
  <w:style w:type="character" w:styleId="ae">
    <w:name w:val="Strong"/>
    <w:basedOn w:val="a1"/>
    <w:uiPriority w:val="22"/>
    <w:qFormat/>
    <w:rsid w:val="00FD1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c23">
    <w:name w:val="c23"/>
    <w:basedOn w:val="a1"/>
  </w:style>
  <w:style w:type="character" w:customStyle="1" w:styleId="c0">
    <w:name w:val="c0"/>
    <w:basedOn w:val="a1"/>
  </w:style>
  <w:style w:type="character" w:customStyle="1" w:styleId="c10">
    <w:name w:val="c10"/>
    <w:basedOn w:val="a1"/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0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pPr>
      <w:suppressLineNumbers/>
    </w:pPr>
    <w:rPr>
      <w:rFonts w:cs="FreeSans"/>
    </w:rPr>
  </w:style>
  <w:style w:type="paragraph" w:styleId="a9">
    <w:name w:val="List Paragraph"/>
    <w:basedOn w:val="a0"/>
    <w:pPr>
      <w:ind w:left="720"/>
      <w:contextualSpacing/>
    </w:pPr>
  </w:style>
  <w:style w:type="paragraph" w:customStyle="1" w:styleId="c2">
    <w:name w:val="c2"/>
    <w:basedOn w:val="a0"/>
    <w:pPr>
      <w:spacing w:before="28" w:after="28"/>
    </w:pPr>
  </w:style>
  <w:style w:type="paragraph" w:customStyle="1" w:styleId="c15">
    <w:name w:val="c15"/>
    <w:basedOn w:val="a0"/>
    <w:pPr>
      <w:spacing w:before="28" w:after="28"/>
    </w:pPr>
  </w:style>
  <w:style w:type="paragraph" w:customStyle="1" w:styleId="aa">
    <w:name w:val="Содержимое таблицы"/>
    <w:basedOn w:val="a0"/>
  </w:style>
  <w:style w:type="paragraph" w:customStyle="1" w:styleId="ab">
    <w:name w:val="Заголовок таблицы"/>
    <w:basedOn w:val="aa"/>
  </w:style>
  <w:style w:type="paragraph" w:styleId="ac">
    <w:name w:val="Normal (Web)"/>
    <w:basedOn w:val="a"/>
    <w:uiPriority w:val="99"/>
    <w:semiHidden/>
    <w:unhideWhenUsed/>
    <w:rsid w:val="004B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D92925"/>
  </w:style>
  <w:style w:type="paragraph" w:customStyle="1" w:styleId="c9">
    <w:name w:val="c9"/>
    <w:basedOn w:val="a"/>
    <w:rsid w:val="001B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B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9E371B"/>
    <w:rPr>
      <w:color w:val="0000FF"/>
      <w:u w:val="single"/>
    </w:rPr>
  </w:style>
  <w:style w:type="character" w:styleId="ae">
    <w:name w:val="Strong"/>
    <w:basedOn w:val="a1"/>
    <w:uiPriority w:val="22"/>
    <w:qFormat/>
    <w:rsid w:val="00FD1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58" TargetMode="External"/><Relationship Id="rId5" Type="http://schemas.openxmlformats.org/officeDocument/2006/relationships/hyperlink" Target="http://ru.wikipedia.org/wiki/189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6</cp:revision>
  <cp:lastPrinted>2014-04-11T12:42:00Z</cp:lastPrinted>
  <dcterms:created xsi:type="dcterms:W3CDTF">2014-04-09T17:21:00Z</dcterms:created>
  <dcterms:modified xsi:type="dcterms:W3CDTF">2017-01-14T15:16:00Z</dcterms:modified>
</cp:coreProperties>
</file>